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A3C" w:rsidRPr="00F32067" w:rsidRDefault="004566E2" w:rsidP="00B84A3C">
      <w:pPr>
        <w:shd w:val="clear" w:color="auto" w:fill="FDFCFC"/>
        <w:spacing w:after="0" w:line="240" w:lineRule="auto"/>
        <w:rPr>
          <w:rFonts w:ascii="Arial" w:eastAsia="Times New Roman" w:hAnsi="Arial" w:cs="Arial"/>
          <w:b/>
          <w:bCs/>
          <w:caps/>
          <w:sz w:val="28"/>
          <w:szCs w:val="28"/>
        </w:rPr>
      </w:pPr>
      <w:bookmarkStart w:id="0" w:name="_GoBack"/>
      <w:bookmarkEnd w:id="0"/>
      <w:r w:rsidRPr="00F32067">
        <w:rPr>
          <w:rFonts w:ascii="Arial" w:eastAsia="Times New Roman" w:hAnsi="Arial" w:cs="Arial"/>
          <w:b/>
          <w:bCs/>
          <w:caps/>
          <w:sz w:val="28"/>
          <w:szCs w:val="28"/>
        </w:rPr>
        <w:t>J</w:t>
      </w:r>
      <w:r w:rsidR="00C56C48" w:rsidRPr="00F32067">
        <w:rPr>
          <w:rFonts w:ascii="Arial" w:eastAsia="Times New Roman" w:hAnsi="Arial" w:cs="Arial"/>
          <w:b/>
          <w:bCs/>
          <w:caps/>
          <w:sz w:val="28"/>
          <w:szCs w:val="28"/>
        </w:rPr>
        <w:t xml:space="preserve">efatura de unidad departamental de </w:t>
      </w:r>
      <w:r w:rsidR="0085018D" w:rsidRPr="00F32067">
        <w:rPr>
          <w:rFonts w:ascii="Arial" w:eastAsia="Times New Roman" w:hAnsi="Arial" w:cs="Arial"/>
          <w:b/>
          <w:bCs/>
          <w:caps/>
          <w:sz w:val="28"/>
          <w:szCs w:val="28"/>
        </w:rPr>
        <w:t>CONCURSOS, CONTRATOS Y ESTIMACIONES</w:t>
      </w:r>
    </w:p>
    <w:p w:rsidR="00B84A3C" w:rsidRPr="00F32067" w:rsidRDefault="00B84A3C" w:rsidP="00B84A3C">
      <w:pPr>
        <w:shd w:val="clear" w:color="auto" w:fill="FDFCFC"/>
        <w:spacing w:after="0" w:line="240" w:lineRule="auto"/>
        <w:rPr>
          <w:rFonts w:ascii="Arial" w:eastAsia="Times New Roman" w:hAnsi="Arial" w:cs="Arial"/>
          <w:b/>
          <w:bCs/>
          <w:caps/>
          <w:sz w:val="28"/>
          <w:szCs w:val="28"/>
        </w:rPr>
      </w:pPr>
    </w:p>
    <w:p w:rsidR="00F32067" w:rsidRPr="00890C74" w:rsidRDefault="00F32067" w:rsidP="00F3206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32067" w:rsidRPr="00A95E1B" w:rsidRDefault="00F32067" w:rsidP="00F32067">
      <w:pPr>
        <w:spacing w:after="0" w:line="240" w:lineRule="auto"/>
        <w:rPr>
          <w:rFonts w:ascii="Arial" w:eastAsia="Times New Roman" w:hAnsi="Arial" w:cs="Arial"/>
          <w:smallCaps/>
          <w:sz w:val="24"/>
          <w:szCs w:val="24"/>
        </w:rPr>
      </w:pPr>
    </w:p>
    <w:p w:rsidR="00F32067"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32067" w:rsidRDefault="00F32067" w:rsidP="00F32067">
      <w:pPr>
        <w:spacing w:after="0" w:line="240" w:lineRule="auto"/>
        <w:rPr>
          <w:rFonts w:ascii="Arial" w:eastAsia="Times New Roman" w:hAnsi="Arial" w:cs="Arial"/>
          <w:smallCaps/>
          <w:sz w:val="24"/>
          <w:szCs w:val="24"/>
        </w:rPr>
      </w:pPr>
    </w:p>
    <w:p w:rsidR="00F32067" w:rsidRDefault="00F32067" w:rsidP="00F32067">
      <w:pPr>
        <w:spacing w:after="0" w:line="240" w:lineRule="auto"/>
        <w:rPr>
          <w:rFonts w:ascii="Arial" w:eastAsia="Times New Roman" w:hAnsi="Arial" w:cs="Arial"/>
          <w:smallCaps/>
          <w:sz w:val="24"/>
          <w:szCs w:val="24"/>
        </w:rPr>
      </w:pPr>
    </w:p>
    <w:p w:rsidR="00F32067" w:rsidRDefault="00F32067" w:rsidP="00F32067">
      <w:pPr>
        <w:spacing w:after="0" w:line="240" w:lineRule="auto"/>
        <w:rPr>
          <w:rFonts w:ascii="Arial" w:eastAsia="Times New Roman" w:hAnsi="Arial" w:cs="Arial"/>
          <w:smallCaps/>
          <w:sz w:val="24"/>
          <w:szCs w:val="24"/>
        </w:rPr>
      </w:pPr>
    </w:p>
    <w:p w:rsidR="00F32067"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p>
    <w:p w:rsidR="00F32067"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32067" w:rsidRPr="00A95E1B" w:rsidRDefault="00F32067" w:rsidP="00F32067">
      <w:pPr>
        <w:spacing w:after="0" w:line="240" w:lineRule="auto"/>
        <w:rPr>
          <w:rFonts w:ascii="Arial" w:eastAsia="Times New Roman" w:hAnsi="Arial" w:cs="Arial"/>
          <w:smallCaps/>
          <w:sz w:val="24"/>
          <w:szCs w:val="24"/>
        </w:rPr>
      </w:pPr>
    </w:p>
    <w:p w:rsidR="00F32067" w:rsidRPr="00A95E1B" w:rsidRDefault="00F32067" w:rsidP="00F3206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2067" w:rsidRPr="00A95E1B" w:rsidRDefault="00F32067" w:rsidP="00F32067">
      <w:pPr>
        <w:spacing w:after="0" w:line="240" w:lineRule="auto"/>
        <w:rPr>
          <w:rFonts w:ascii="Arial" w:eastAsia="Times New Roman" w:hAnsi="Arial" w:cs="Arial"/>
          <w:smallCaps/>
          <w:sz w:val="24"/>
          <w:szCs w:val="24"/>
        </w:rPr>
      </w:pPr>
    </w:p>
    <w:sectPr w:rsidR="00F32067"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141" w:rsidRDefault="003C4141" w:rsidP="00EF0F92">
      <w:pPr>
        <w:spacing w:after="0" w:line="240" w:lineRule="auto"/>
      </w:pPr>
      <w:r>
        <w:separator/>
      </w:r>
    </w:p>
  </w:endnote>
  <w:endnote w:type="continuationSeparator" w:id="0">
    <w:p w:rsidR="003C4141" w:rsidRDefault="003C414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677E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62DF1CA0" wp14:editId="245A0D3A">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D677E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141" w:rsidRDefault="003C4141" w:rsidP="00EF0F92">
      <w:pPr>
        <w:spacing w:after="0" w:line="240" w:lineRule="auto"/>
      </w:pPr>
      <w:r>
        <w:separator/>
      </w:r>
    </w:p>
  </w:footnote>
  <w:footnote w:type="continuationSeparator" w:id="0">
    <w:p w:rsidR="003C4141" w:rsidRDefault="003C414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611E6716" wp14:editId="66659A5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2CCA"/>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3F90"/>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6E11"/>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141"/>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5ECA"/>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190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5CF"/>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4E0"/>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2B2"/>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18D"/>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4A3C"/>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223"/>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08"/>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2B1"/>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7E7"/>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1E23"/>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067"/>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5A2B"/>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04F9"/>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7BB93-9FE3-4637-94A0-3EFEE8B70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6408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2021-09-20T18:10:00Z</dcterms:created>
  <dcterms:modified xsi:type="dcterms:W3CDTF">2021-09-20T18:11:00Z</dcterms:modified>
</cp:coreProperties>
</file>