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9107" w14:textId="77777777" w:rsidR="009A4169" w:rsidRDefault="009A4169" w:rsidP="00D0646E">
      <w:pPr>
        <w:spacing w:after="0" w:line="276" w:lineRule="auto"/>
        <w:jc w:val="right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F919066" w14:textId="77777777" w:rsidR="00404DB2" w:rsidRDefault="00404DB2" w:rsidP="00404D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DESCRIPCIÓN DE VARIABLES </w:t>
      </w:r>
    </w:p>
    <w:p w14:paraId="3E5D9A88" w14:textId="77777777" w:rsidR="00404DB2" w:rsidRDefault="00404DB2" w:rsidP="00404DB2">
      <w:pPr>
        <w:jc w:val="center"/>
        <w:rPr>
          <w:b/>
          <w:bCs/>
          <w:sz w:val="28"/>
          <w:szCs w:val="28"/>
        </w:rPr>
      </w:pPr>
    </w:p>
    <w:tbl>
      <w:tblPr>
        <w:tblW w:w="876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4666"/>
      </w:tblGrid>
      <w:tr w:rsidR="00404DB2" w:rsidRPr="001D59E0" w14:paraId="4F341D56" w14:textId="77777777" w:rsidTr="00227B7A">
        <w:trPr>
          <w:trHeight w:val="298"/>
        </w:trPr>
        <w:tc>
          <w:tcPr>
            <w:tcW w:w="4101" w:type="dxa"/>
            <w:tcBorders>
              <w:top w:val="single" w:sz="8" w:space="0" w:color="305496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000000" w:fill="DBDBDB"/>
            <w:noWrap/>
            <w:vAlign w:val="bottom"/>
            <w:hideMark/>
          </w:tcPr>
          <w:p w14:paraId="27FE2874" w14:textId="77777777" w:rsidR="00404DB2" w:rsidRPr="001D59E0" w:rsidRDefault="00404DB2" w:rsidP="00227B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9E0">
              <w:rPr>
                <w:rFonts w:eastAsia="Times New Roman"/>
                <w:b/>
                <w:bCs/>
                <w:color w:val="000000"/>
              </w:rPr>
              <w:t xml:space="preserve">VARIABLES </w:t>
            </w:r>
          </w:p>
        </w:tc>
        <w:tc>
          <w:tcPr>
            <w:tcW w:w="4666" w:type="dxa"/>
            <w:tcBorders>
              <w:top w:val="single" w:sz="8" w:space="0" w:color="305496"/>
              <w:left w:val="nil"/>
              <w:bottom w:val="single" w:sz="4" w:space="0" w:color="305496"/>
              <w:right w:val="single" w:sz="8" w:space="0" w:color="305496"/>
            </w:tcBorders>
            <w:shd w:val="clear" w:color="000000" w:fill="DBDBDB"/>
            <w:noWrap/>
            <w:vAlign w:val="bottom"/>
            <w:hideMark/>
          </w:tcPr>
          <w:p w14:paraId="5C62A3D6" w14:textId="77777777" w:rsidR="00404DB2" w:rsidRPr="001D59E0" w:rsidRDefault="00404DB2" w:rsidP="00227B7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D59E0">
              <w:rPr>
                <w:rFonts w:eastAsia="Times New Roman"/>
                <w:b/>
                <w:bCs/>
                <w:color w:val="000000"/>
              </w:rPr>
              <w:t xml:space="preserve">DESCRIPCIÓN DE VARIABLES </w:t>
            </w:r>
          </w:p>
        </w:tc>
      </w:tr>
      <w:tr w:rsidR="00404DB2" w:rsidRPr="001D59E0" w14:paraId="33276251" w14:textId="77777777" w:rsidTr="00227B7A">
        <w:trPr>
          <w:trHeight w:val="298"/>
        </w:trPr>
        <w:tc>
          <w:tcPr>
            <w:tcW w:w="4101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1D5648DB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>CARTILLAS DE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D59E0">
              <w:rPr>
                <w:rFonts w:eastAsia="Times New Roman"/>
                <w:color w:val="000000"/>
              </w:rPr>
              <w:t xml:space="preserve">IDENTIDAD MILITAR 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14:paraId="1235C085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>SE REFIERE A LA GESTIÓN Y E</w:t>
            </w:r>
            <w:r>
              <w:rPr>
                <w:rFonts w:eastAsia="Times New Roman"/>
                <w:color w:val="000000"/>
              </w:rPr>
              <w:t>L</w:t>
            </w:r>
            <w:r w:rsidRPr="001D59E0">
              <w:rPr>
                <w:rFonts w:eastAsia="Times New Roman"/>
                <w:color w:val="000000"/>
              </w:rPr>
              <w:t>A</w:t>
            </w:r>
            <w:r>
              <w:rPr>
                <w:rFonts w:eastAsia="Times New Roman"/>
                <w:color w:val="000000"/>
              </w:rPr>
              <w:t>B</w:t>
            </w:r>
            <w:r w:rsidRPr="001D59E0">
              <w:rPr>
                <w:rFonts w:eastAsia="Times New Roman"/>
                <w:color w:val="000000"/>
              </w:rPr>
              <w:t>ORACIÓN DE CARTILLAS DE IDENTIDAD MILITAR</w:t>
            </w:r>
          </w:p>
        </w:tc>
      </w:tr>
      <w:tr w:rsidR="00404DB2" w:rsidRPr="001D59E0" w14:paraId="4FBFEDFC" w14:textId="77777777" w:rsidTr="00227B7A">
        <w:trPr>
          <w:trHeight w:val="298"/>
        </w:trPr>
        <w:tc>
          <w:tcPr>
            <w:tcW w:w="4101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08F39984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 xml:space="preserve">TRAMITÉ DE </w:t>
            </w:r>
            <w:r>
              <w:rPr>
                <w:rFonts w:eastAsia="Times New Roman"/>
                <w:color w:val="000000"/>
              </w:rPr>
              <w:t>CONSTANCIAS</w:t>
            </w:r>
            <w:r w:rsidRPr="001D59E0">
              <w:rPr>
                <w:rFonts w:eastAsia="Times New Roman"/>
                <w:color w:val="000000"/>
              </w:rPr>
              <w:t xml:space="preserve"> DE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1D59E0">
              <w:rPr>
                <w:rFonts w:eastAsia="Times New Roman"/>
                <w:color w:val="000000"/>
              </w:rPr>
              <w:t>IDENTIDAD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14:paraId="04551980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 xml:space="preserve">SE REFIERE AL TRAMITÉ DE CONSTANCIAS DE IDENTIDAD </w:t>
            </w:r>
          </w:p>
        </w:tc>
      </w:tr>
      <w:tr w:rsidR="00404DB2" w:rsidRPr="001D59E0" w14:paraId="1A28C627" w14:textId="77777777" w:rsidTr="00227B7A">
        <w:trPr>
          <w:trHeight w:val="298"/>
        </w:trPr>
        <w:tc>
          <w:tcPr>
            <w:tcW w:w="4101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1119B604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>TARMITÉ DE CERTIFICADOS DE RESIDENCIA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14:paraId="22686649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 xml:space="preserve">SE REFIERE AL TRAMITÉ DE CONSTANCIAS DE RESIDENCIA </w:t>
            </w:r>
          </w:p>
        </w:tc>
      </w:tr>
      <w:tr w:rsidR="00404DB2" w:rsidRPr="001D59E0" w14:paraId="44653420" w14:textId="77777777" w:rsidTr="00227B7A">
        <w:trPr>
          <w:trHeight w:val="298"/>
        </w:trPr>
        <w:tc>
          <w:tcPr>
            <w:tcW w:w="4101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29469286" w14:textId="0945826F" w:rsidR="00404DB2" w:rsidRPr="001D59E0" w:rsidRDefault="00967A0B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JULIO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14:paraId="136FD5AE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>SE REFIERE AL MES EL QUE SE REPORTA</w:t>
            </w:r>
          </w:p>
        </w:tc>
      </w:tr>
      <w:tr w:rsidR="00404DB2" w:rsidRPr="001D59E0" w14:paraId="4CB483C5" w14:textId="77777777" w:rsidTr="00227B7A">
        <w:trPr>
          <w:trHeight w:val="298"/>
        </w:trPr>
        <w:tc>
          <w:tcPr>
            <w:tcW w:w="4101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798D8723" w14:textId="3522AAE6" w:rsidR="00404DB2" w:rsidRPr="001D59E0" w:rsidRDefault="00967A0B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AGOSTO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14:paraId="45864FE9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>SE REFIERE AL MES EL QUE SE REPORTA</w:t>
            </w:r>
          </w:p>
        </w:tc>
      </w:tr>
      <w:tr w:rsidR="00404DB2" w:rsidRPr="001D59E0" w14:paraId="3B23D247" w14:textId="77777777" w:rsidTr="00227B7A">
        <w:trPr>
          <w:trHeight w:val="298"/>
        </w:trPr>
        <w:tc>
          <w:tcPr>
            <w:tcW w:w="4101" w:type="dxa"/>
            <w:tcBorders>
              <w:top w:val="nil"/>
              <w:left w:val="single" w:sz="8" w:space="0" w:color="305496"/>
              <w:bottom w:val="single" w:sz="4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44300C82" w14:textId="652085F6" w:rsidR="00404DB2" w:rsidRPr="001D59E0" w:rsidRDefault="00967A0B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SEPTIEMBRE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4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14:paraId="025CBF4E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>SE REFIERE AL MES EL QUE SE REPORTA</w:t>
            </w:r>
          </w:p>
        </w:tc>
      </w:tr>
      <w:tr w:rsidR="00404DB2" w:rsidRPr="001D59E0" w14:paraId="0AB104FD" w14:textId="77777777" w:rsidTr="00227B7A">
        <w:trPr>
          <w:trHeight w:val="313"/>
        </w:trPr>
        <w:tc>
          <w:tcPr>
            <w:tcW w:w="4101" w:type="dxa"/>
            <w:tcBorders>
              <w:top w:val="nil"/>
              <w:left w:val="single" w:sz="8" w:space="0" w:color="305496"/>
              <w:bottom w:val="single" w:sz="8" w:space="0" w:color="305496"/>
              <w:right w:val="single" w:sz="4" w:space="0" w:color="305496"/>
            </w:tcBorders>
            <w:shd w:val="clear" w:color="auto" w:fill="auto"/>
            <w:noWrap/>
            <w:vAlign w:val="bottom"/>
            <w:hideMark/>
          </w:tcPr>
          <w:p w14:paraId="6846B773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305496"/>
              <w:right w:val="single" w:sz="8" w:space="0" w:color="305496"/>
            </w:tcBorders>
            <w:shd w:val="clear" w:color="auto" w:fill="auto"/>
            <w:noWrap/>
            <w:vAlign w:val="bottom"/>
            <w:hideMark/>
          </w:tcPr>
          <w:p w14:paraId="7BF89675" w14:textId="77777777" w:rsidR="00404DB2" w:rsidRPr="001D59E0" w:rsidRDefault="00404DB2" w:rsidP="00227B7A">
            <w:pPr>
              <w:spacing w:after="0" w:line="240" w:lineRule="auto"/>
              <w:rPr>
                <w:rFonts w:eastAsia="Times New Roman"/>
                <w:color w:val="000000"/>
              </w:rPr>
            </w:pPr>
            <w:r w:rsidRPr="001D59E0">
              <w:rPr>
                <w:rFonts w:eastAsia="Times New Roman"/>
                <w:color w:val="000000"/>
              </w:rPr>
              <w:t>SE REFIERE AL AÑO QUE SE REPORTA</w:t>
            </w:r>
          </w:p>
        </w:tc>
      </w:tr>
    </w:tbl>
    <w:p w14:paraId="44190266" w14:textId="77777777" w:rsidR="00404DB2" w:rsidRPr="007C583A" w:rsidRDefault="00404DB2" w:rsidP="00404DB2">
      <w:pPr>
        <w:rPr>
          <w:b/>
          <w:bCs/>
          <w:sz w:val="28"/>
          <w:szCs w:val="28"/>
        </w:rPr>
      </w:pPr>
    </w:p>
    <w:p w14:paraId="3EAF8EF5" w14:textId="77777777" w:rsidR="009524F1" w:rsidRDefault="009524F1" w:rsidP="00404DB2">
      <w:pPr>
        <w:spacing w:after="0" w:line="276" w:lineRule="auto"/>
        <w:jc w:val="right"/>
      </w:pPr>
    </w:p>
    <w:sectPr w:rsidR="009524F1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9D82" w14:textId="77777777" w:rsidR="00B13D6A" w:rsidRDefault="00B13D6A" w:rsidP="00D05A54">
      <w:pPr>
        <w:spacing w:after="0" w:line="240" w:lineRule="auto"/>
      </w:pPr>
      <w:r>
        <w:separator/>
      </w:r>
    </w:p>
  </w:endnote>
  <w:endnote w:type="continuationSeparator" w:id="0">
    <w:p w14:paraId="1D3D66B6" w14:textId="77777777" w:rsidR="00B13D6A" w:rsidRDefault="00B13D6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proofErr w:type="gramEnd"/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6DF9" w14:textId="77777777" w:rsidR="00B13D6A" w:rsidRDefault="00B13D6A" w:rsidP="00D05A54">
      <w:pPr>
        <w:spacing w:after="0" w:line="240" w:lineRule="auto"/>
      </w:pPr>
      <w:r>
        <w:separator/>
      </w:r>
    </w:p>
  </w:footnote>
  <w:footnote w:type="continuationSeparator" w:id="0">
    <w:p w14:paraId="5F222B60" w14:textId="77777777" w:rsidR="00B13D6A" w:rsidRDefault="00B13D6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102D89"/>
    <w:rsid w:val="00171EF4"/>
    <w:rsid w:val="00180C42"/>
    <w:rsid w:val="001B4AB0"/>
    <w:rsid w:val="0038143A"/>
    <w:rsid w:val="00381883"/>
    <w:rsid w:val="00404DB2"/>
    <w:rsid w:val="00474D3F"/>
    <w:rsid w:val="00596E6A"/>
    <w:rsid w:val="007D3B74"/>
    <w:rsid w:val="007D588E"/>
    <w:rsid w:val="007E6B65"/>
    <w:rsid w:val="00804FE4"/>
    <w:rsid w:val="008162EA"/>
    <w:rsid w:val="009524F1"/>
    <w:rsid w:val="00967A0B"/>
    <w:rsid w:val="009A4169"/>
    <w:rsid w:val="00A05FB8"/>
    <w:rsid w:val="00A501C6"/>
    <w:rsid w:val="00A5486F"/>
    <w:rsid w:val="00AB0C57"/>
    <w:rsid w:val="00B13D6A"/>
    <w:rsid w:val="00B222E4"/>
    <w:rsid w:val="00CE4067"/>
    <w:rsid w:val="00D05A54"/>
    <w:rsid w:val="00D0646E"/>
    <w:rsid w:val="00DC29B1"/>
    <w:rsid w:val="00DE781E"/>
    <w:rsid w:val="00E77D10"/>
    <w:rsid w:val="00E934C9"/>
    <w:rsid w:val="00E97296"/>
    <w:rsid w:val="00F175C1"/>
    <w:rsid w:val="00F23351"/>
    <w:rsid w:val="00F4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4AF21-29B4-4C48-B5DE-6815C9C1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Coordinación  de Vinculación</cp:lastModifiedBy>
  <cp:revision>2</cp:revision>
  <cp:lastPrinted>2022-01-13T17:45:00Z</cp:lastPrinted>
  <dcterms:created xsi:type="dcterms:W3CDTF">2022-11-01T18:42:00Z</dcterms:created>
  <dcterms:modified xsi:type="dcterms:W3CDTF">2022-11-01T18:42:00Z</dcterms:modified>
</cp:coreProperties>
</file>