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F5" w:rsidRPr="00E46278" w:rsidRDefault="00EB77F5" w:rsidP="00EB77F5">
      <w:pPr>
        <w:shd w:val="clear" w:color="auto" w:fill="FDFCFC"/>
        <w:spacing w:after="0" w:line="240" w:lineRule="auto"/>
        <w:rPr>
          <w:rFonts w:ascii="Arial" w:eastAsia="Times New Roman" w:hAnsi="Arial" w:cs="Arial"/>
          <w:caps/>
          <w:sz w:val="28"/>
          <w:szCs w:val="28"/>
          <w:lang w:eastAsia="es-MX"/>
        </w:rPr>
      </w:pPr>
      <w:bookmarkStart w:id="0" w:name="_GoBack"/>
      <w:bookmarkEnd w:id="0"/>
      <w:r w:rsidRPr="00E46278">
        <w:rPr>
          <w:rFonts w:ascii="Arial" w:eastAsia="Times New Roman" w:hAnsi="Arial" w:cs="Arial"/>
          <w:b/>
          <w:bCs/>
          <w:caps/>
          <w:sz w:val="28"/>
          <w:szCs w:val="28"/>
          <w:lang w:eastAsia="es-MX"/>
        </w:rPr>
        <w:t>Direc</w:t>
      </w:r>
      <w:r w:rsidR="0052612C" w:rsidRPr="00E46278">
        <w:rPr>
          <w:rFonts w:ascii="Arial" w:eastAsia="Times New Roman" w:hAnsi="Arial" w:cs="Arial"/>
          <w:b/>
          <w:bCs/>
          <w:caps/>
          <w:sz w:val="28"/>
          <w:szCs w:val="28"/>
          <w:lang w:eastAsia="es-MX"/>
        </w:rPr>
        <w:t>ción</w:t>
      </w:r>
      <w:r w:rsidRPr="00E46278">
        <w:rPr>
          <w:rFonts w:ascii="Arial" w:eastAsia="Times New Roman" w:hAnsi="Arial" w:cs="Arial"/>
          <w:b/>
          <w:bCs/>
          <w:caps/>
          <w:sz w:val="28"/>
          <w:szCs w:val="28"/>
          <w:lang w:eastAsia="es-MX"/>
        </w:rPr>
        <w:t xml:space="preserve"> de </w:t>
      </w:r>
      <w:r w:rsidR="0052612C" w:rsidRPr="00E46278">
        <w:rPr>
          <w:rFonts w:ascii="Arial" w:eastAsia="Times New Roman" w:hAnsi="Arial" w:cs="Arial"/>
          <w:b/>
          <w:bCs/>
          <w:caps/>
          <w:sz w:val="28"/>
          <w:szCs w:val="28"/>
          <w:lang w:eastAsia="es-MX"/>
        </w:rPr>
        <w:t>finanzas</w:t>
      </w:r>
    </w:p>
    <w:p w:rsidR="00EB77F5" w:rsidRPr="00EB77F5" w:rsidRDefault="00EB77F5" w:rsidP="00EB77F5">
      <w:pPr>
        <w:spacing w:after="0" w:line="240" w:lineRule="auto"/>
        <w:rPr>
          <w:rFonts w:ascii="Arial" w:eastAsia="Calibri" w:hAnsi="Arial" w:cs="Arial"/>
          <w:b/>
          <w:sz w:val="24"/>
          <w:szCs w:val="24"/>
          <w:lang w:eastAsia="es-MX"/>
        </w:rPr>
      </w:pPr>
    </w:p>
    <w:p w:rsidR="00E46278" w:rsidRPr="00890C74" w:rsidRDefault="00E46278" w:rsidP="00E4627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46278" w:rsidRDefault="00E46278" w:rsidP="00E46278">
      <w:pPr>
        <w:spacing w:after="0" w:line="240" w:lineRule="auto"/>
        <w:rPr>
          <w:rFonts w:ascii="Arial" w:eastAsia="Times New Roman" w:hAnsi="Arial" w:cs="Arial"/>
          <w:smallCaps/>
          <w:sz w:val="24"/>
          <w:szCs w:val="24"/>
          <w:lang w:eastAsia="es-MX"/>
        </w:rPr>
      </w:pPr>
    </w:p>
    <w:p w:rsidR="00E46278" w:rsidRDefault="00E46278" w:rsidP="00E46278">
      <w:pPr>
        <w:spacing w:after="0" w:line="240" w:lineRule="auto"/>
        <w:rPr>
          <w:rFonts w:ascii="Arial" w:eastAsia="Times New Roman" w:hAnsi="Arial" w:cs="Arial"/>
          <w:smallCaps/>
          <w:sz w:val="24"/>
          <w:szCs w:val="24"/>
          <w:lang w:eastAsia="es-MX"/>
        </w:rPr>
      </w:pPr>
    </w:p>
    <w:p w:rsidR="00E46278" w:rsidRDefault="00E46278" w:rsidP="00E46278">
      <w:pPr>
        <w:spacing w:after="0" w:line="240" w:lineRule="auto"/>
        <w:rPr>
          <w:rFonts w:ascii="Arial" w:eastAsia="Times New Roman" w:hAnsi="Arial" w:cs="Arial"/>
          <w:smallCaps/>
          <w:sz w:val="24"/>
          <w:szCs w:val="24"/>
          <w:lang w:eastAsia="es-MX"/>
        </w:rPr>
      </w:pPr>
    </w:p>
    <w:p w:rsidR="00E46278"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A95E1B" w:rsidRDefault="00E46278" w:rsidP="00E4627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46278" w:rsidRPr="00A95E1B" w:rsidRDefault="00E46278" w:rsidP="00E46278">
      <w:pPr>
        <w:spacing w:after="0" w:line="240" w:lineRule="auto"/>
        <w:rPr>
          <w:rFonts w:ascii="Arial" w:eastAsia="Times New Roman" w:hAnsi="Arial" w:cs="Arial"/>
          <w:smallCaps/>
          <w:sz w:val="24"/>
          <w:szCs w:val="24"/>
          <w:lang w:eastAsia="es-MX"/>
        </w:rPr>
      </w:pPr>
    </w:p>
    <w:p w:rsidR="00E46278" w:rsidRPr="003D52F0" w:rsidRDefault="00E46278" w:rsidP="00E46278">
      <w:pPr>
        <w:spacing w:after="0" w:line="240" w:lineRule="auto"/>
      </w:pPr>
    </w:p>
    <w:p w:rsidR="00F30734" w:rsidRPr="00EB77F5" w:rsidRDefault="00F30734" w:rsidP="00E46278">
      <w:pPr>
        <w:spacing w:after="0" w:line="240" w:lineRule="auto"/>
      </w:pPr>
    </w:p>
    <w:sectPr w:rsidR="00F30734" w:rsidRPr="00EB77F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7C0" w:rsidRDefault="00DF17C0" w:rsidP="00EF0F92">
      <w:pPr>
        <w:spacing w:after="0" w:line="240" w:lineRule="auto"/>
      </w:pPr>
      <w:r>
        <w:separator/>
      </w:r>
    </w:p>
  </w:endnote>
  <w:endnote w:type="continuationSeparator" w:id="0">
    <w:p w:rsidR="00DF17C0" w:rsidRDefault="00DF17C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5D" w:rsidRDefault="00C0175D" w:rsidP="00C0175D">
    <w:pPr>
      <w:jc w:val="both"/>
      <w:textDirection w:val="btLr"/>
      <w:rPr>
        <w:rFonts w:ascii="Arial" w:eastAsia="Source Sans Pro" w:hAnsi="Arial" w:cs="Arial"/>
        <w:color w:val="808080"/>
        <w:sz w:val="16"/>
      </w:rPr>
    </w:pPr>
    <w:r>
      <w:rPr>
        <w:noProof/>
        <w:lang w:eastAsia="es-MX"/>
      </w:rPr>
      <w:drawing>
        <wp:anchor distT="114300" distB="114300" distL="114300" distR="114300" simplePos="0" relativeHeight="251659264" behindDoc="0" locked="0" layoutInCell="1" allowOverlap="1" wp14:anchorId="6FA67DD0" wp14:editId="61358D46">
          <wp:simplePos x="0" y="0"/>
          <wp:positionH relativeFrom="column">
            <wp:posOffset>4394835</wp:posOffset>
          </wp:positionH>
          <wp:positionV relativeFrom="paragraph">
            <wp:posOffset>-15875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Pr="00195ADD">
      <w:rPr>
        <w:rFonts w:ascii="Arial" w:eastAsia="Source Sans Pro" w:hAnsi="Arial" w:cs="Arial"/>
        <w:color w:val="808080"/>
        <w:sz w:val="16"/>
      </w:rPr>
      <w:t>Calle Canario esq. Calle 10, colonia Tolteca</w:t>
    </w:r>
  </w:p>
  <w:p w:rsidR="00AE38C3" w:rsidRDefault="00C0175D" w:rsidP="00C0175D">
    <w:pPr>
      <w:jc w:val="both"/>
      <w:textDirection w:val="btLr"/>
    </w:pPr>
    <w:r w:rsidRPr="00195ADD">
      <w:rPr>
        <w:rFonts w:ascii="Arial" w:eastAsia="Source Sans Pro" w:hAnsi="Arial" w:cs="Arial"/>
        <w:color w:val="808080"/>
        <w:sz w:val="16"/>
      </w:rPr>
      <w:t>Alcaldía Álvaro Obregón C.P. 01150, Ciudad de México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7C0" w:rsidRDefault="00DF17C0" w:rsidP="00EF0F92">
      <w:pPr>
        <w:spacing w:after="0" w:line="240" w:lineRule="auto"/>
      </w:pPr>
      <w:r>
        <w:separator/>
      </w:r>
    </w:p>
  </w:footnote>
  <w:footnote w:type="continuationSeparator" w:id="0">
    <w:p w:rsidR="00DF17C0" w:rsidRDefault="00DF17C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5D" w:rsidRDefault="00C0175D" w:rsidP="00C0175D">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1312" behindDoc="1" locked="0" layoutInCell="1" allowOverlap="1" wp14:anchorId="3A6CF11C" wp14:editId="006A993D">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14857960" wp14:editId="5F8E24E7">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2336" behindDoc="0" locked="0" layoutInCell="1" allowOverlap="1" wp14:anchorId="6B2A8CC4" wp14:editId="5A673170">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Pr="00C0175D" w:rsidRDefault="00AE38C3" w:rsidP="00C017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63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860"/>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0F7F"/>
    <w:rsid w:val="0052103C"/>
    <w:rsid w:val="005216EA"/>
    <w:rsid w:val="00523025"/>
    <w:rsid w:val="0052323D"/>
    <w:rsid w:val="00523285"/>
    <w:rsid w:val="00523E7B"/>
    <w:rsid w:val="00524C07"/>
    <w:rsid w:val="0052508A"/>
    <w:rsid w:val="00525537"/>
    <w:rsid w:val="005259CC"/>
    <w:rsid w:val="00526111"/>
    <w:rsid w:val="0052612C"/>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359"/>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75D"/>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DEB"/>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7C0"/>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6278"/>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7F5"/>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389979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6956-A829-43AA-8231-BDEA55A7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4</Pages>
  <Words>1157</Words>
  <Characters>6368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190</cp:revision>
  <cp:lastPrinted>2019-01-30T17:57:00Z</cp:lastPrinted>
  <dcterms:created xsi:type="dcterms:W3CDTF">2019-01-21T14:46:00Z</dcterms:created>
  <dcterms:modified xsi:type="dcterms:W3CDTF">2022-04-11T17:11:00Z</dcterms:modified>
</cp:coreProperties>
</file>