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967" w:rsidRPr="000D0D56" w:rsidRDefault="00A322B2" w:rsidP="00A322B2">
      <w:pPr>
        <w:shd w:val="clear" w:color="auto" w:fill="FDFCFC"/>
        <w:spacing w:after="0" w:line="240" w:lineRule="auto"/>
        <w:jc w:val="both"/>
        <w:rPr>
          <w:rFonts w:ascii="Times New Roman" w:eastAsia="Times New Roman" w:hAnsi="Times New Roman" w:cs="Times New Roman"/>
          <w:sz w:val="28"/>
          <w:szCs w:val="28"/>
          <w:lang w:eastAsia="es-MX"/>
        </w:rPr>
      </w:pPr>
      <w:bookmarkStart w:id="0" w:name="_GoBack"/>
      <w:bookmarkEnd w:id="0"/>
      <w:r w:rsidRPr="000D0D56">
        <w:rPr>
          <w:rFonts w:ascii="Times New Roman" w:eastAsia="Times New Roman" w:hAnsi="Times New Roman" w:cs="Times New Roman"/>
          <w:b/>
          <w:bCs/>
          <w:sz w:val="28"/>
          <w:szCs w:val="28"/>
          <w:lang w:eastAsia="es-MX"/>
        </w:rPr>
        <w:t>JEFATURA DE UNIDAD DEPARTAMENTAL DE NÓMINAS, PAGOS Y CAPACITACIÓN</w:t>
      </w:r>
    </w:p>
    <w:p w:rsidR="000D0D56" w:rsidRPr="00890C74" w:rsidRDefault="00E07967" w:rsidP="000D0D56">
      <w:pPr>
        <w:spacing w:after="0" w:line="240" w:lineRule="auto"/>
        <w:rPr>
          <w:rFonts w:ascii="Arial" w:eastAsia="Times New Roman" w:hAnsi="Arial" w:cs="Arial"/>
          <w:b/>
          <w:smallCaps/>
          <w:sz w:val="24"/>
          <w:szCs w:val="24"/>
          <w:lang w:eastAsia="es-MX"/>
        </w:rPr>
      </w:pPr>
      <w:r w:rsidRPr="00E07967">
        <w:rPr>
          <w:rFonts w:ascii="Times New Roman" w:eastAsia="Times New Roman" w:hAnsi="Times New Roman" w:cs="Times New Roman"/>
          <w:sz w:val="24"/>
          <w:szCs w:val="24"/>
          <w:lang w:eastAsia="es-MX"/>
        </w:rPr>
        <w:br/>
      </w:r>
      <w:r w:rsidR="000D0D56" w:rsidRPr="00890C74">
        <w:rPr>
          <w:rFonts w:ascii="Arial" w:eastAsia="Times New Roman" w:hAnsi="Arial" w:cs="Arial"/>
          <w:b/>
          <w:smallCaps/>
          <w:sz w:val="24"/>
          <w:szCs w:val="24"/>
          <w:lang w:eastAsia="es-MX"/>
        </w:rPr>
        <w:t>Perfil del Puesto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D0D56"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D0D56" w:rsidRPr="00A95E1B" w:rsidRDefault="000D0D56" w:rsidP="000D0D56">
      <w:pPr>
        <w:spacing w:after="0" w:line="240" w:lineRule="auto"/>
        <w:rPr>
          <w:rFonts w:ascii="Arial" w:eastAsia="Times New Roman" w:hAnsi="Arial" w:cs="Arial"/>
          <w:smallCaps/>
          <w:sz w:val="24"/>
          <w:szCs w:val="24"/>
          <w:lang w:eastAsia="es-MX"/>
        </w:rPr>
      </w:pPr>
    </w:p>
    <w:p w:rsidR="000D0D56" w:rsidRPr="00A95E1B" w:rsidRDefault="000D0D56" w:rsidP="000D0D5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sectPr w:rsidR="000D0D56" w:rsidRPr="00A95E1B"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25A" w:rsidRDefault="004A125A" w:rsidP="00EF0F92">
      <w:pPr>
        <w:spacing w:after="0" w:line="240" w:lineRule="auto"/>
      </w:pPr>
      <w:r>
        <w:separator/>
      </w:r>
    </w:p>
  </w:endnote>
  <w:endnote w:type="continuationSeparator" w:id="0">
    <w:p w:rsidR="004A125A" w:rsidRDefault="004A125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45" w:rsidRDefault="00F87645" w:rsidP="00F87645">
    <w:pPr>
      <w:jc w:val="both"/>
      <w:textDirection w:val="btLr"/>
      <w:rPr>
        <w:rFonts w:ascii="Arial" w:eastAsia="Source Sans Pro" w:hAnsi="Arial" w:cs="Arial"/>
        <w:color w:val="808080"/>
        <w:sz w:val="16"/>
      </w:rPr>
    </w:pPr>
    <w:r>
      <w:rPr>
        <w:noProof/>
        <w:lang w:eastAsia="es-MX"/>
      </w:rPr>
      <w:drawing>
        <wp:anchor distT="114300" distB="114300" distL="114300" distR="114300" simplePos="0" relativeHeight="251659264" behindDoc="0" locked="0" layoutInCell="1" allowOverlap="1" wp14:anchorId="0C407F39" wp14:editId="215D62C2">
          <wp:simplePos x="0" y="0"/>
          <wp:positionH relativeFrom="column">
            <wp:posOffset>4502785</wp:posOffset>
          </wp:positionH>
          <wp:positionV relativeFrom="paragraph">
            <wp:posOffset>-63500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Pr="00195ADD">
      <w:rPr>
        <w:rFonts w:ascii="Arial" w:eastAsia="Source Sans Pro" w:hAnsi="Arial" w:cs="Arial"/>
        <w:color w:val="808080"/>
        <w:sz w:val="16"/>
      </w:rPr>
      <w:t>Calle Canario esq. Calle 10, colonia Tolteca</w:t>
    </w:r>
  </w:p>
  <w:p w:rsidR="00AE38C3" w:rsidRPr="00F87645" w:rsidRDefault="00F87645" w:rsidP="00F87645">
    <w:pPr>
      <w:jc w:val="both"/>
      <w:textDirection w:val="btLr"/>
    </w:pPr>
    <w:r w:rsidRPr="00195ADD">
      <w:rPr>
        <w:rFonts w:ascii="Arial" w:eastAsia="Source Sans Pro" w:hAnsi="Arial" w:cs="Arial"/>
        <w:color w:val="808080"/>
        <w:sz w:val="16"/>
      </w:rPr>
      <w:t>Alcaldía Álvaro Obregón C.P. 01150, Ciudad de México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25A" w:rsidRDefault="004A125A" w:rsidP="00EF0F92">
      <w:pPr>
        <w:spacing w:after="0" w:line="240" w:lineRule="auto"/>
      </w:pPr>
      <w:r>
        <w:separator/>
      </w:r>
    </w:p>
  </w:footnote>
  <w:footnote w:type="continuationSeparator" w:id="0">
    <w:p w:rsidR="004A125A" w:rsidRDefault="004A125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45" w:rsidRDefault="00F87645" w:rsidP="00F8764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5429EC87" wp14:editId="6763CAB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A658A60" wp14:editId="247A7D49">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0A252F77" wp14:editId="4F9AA8D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F87645" w:rsidRDefault="00F87645" w:rsidP="00F87645">
    <w:pPr>
      <w:jc w:val="right"/>
      <w:rPr>
        <w:rFonts w:ascii="Arial" w:hAnsi="Arial" w:cs="Arial"/>
        <w:sz w:val="21"/>
        <w:szCs w:val="21"/>
        <w:lang w:eastAsia="es-ES"/>
      </w:rPr>
    </w:pPr>
  </w:p>
  <w:p w:rsidR="00F87645" w:rsidRDefault="00F87645" w:rsidP="00F87645">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0D56"/>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3EB"/>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5C8B"/>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455"/>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E82"/>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125A"/>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6B"/>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6D35"/>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2B2"/>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07967"/>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645"/>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5E38F-4D09-4B69-BF6F-E8BA2140A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4</Pages>
  <Words>1164</Words>
  <Characters>6402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2022-04-11T18:01:00Z</dcterms:modified>
</cp:coreProperties>
</file>