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EF981" w14:textId="77777777" w:rsidR="005B086E" w:rsidRDefault="005B086E" w:rsidP="005B086E">
      <w:pPr>
        <w:jc w:val="both"/>
        <w:rPr>
          <w:rFonts w:ascii="Arial" w:eastAsia="Times New Roman" w:hAnsi="Arial" w:cs="Arial"/>
          <w:b/>
          <w:bCs/>
          <w:color w:val="73283F"/>
          <w:spacing w:val="3"/>
          <w:sz w:val="30"/>
          <w:szCs w:val="30"/>
          <w:bdr w:val="none" w:sz="0" w:space="0" w:color="auto" w:frame="1"/>
        </w:rPr>
      </w:pPr>
      <w:bookmarkStart w:id="0" w:name="_Hlk99015946"/>
      <w:r>
        <w:rPr>
          <w:rFonts w:ascii="Arial" w:eastAsia="Times New Roman" w:hAnsi="Arial" w:cs="Arial"/>
          <w:b/>
          <w:bCs/>
          <w:color w:val="73283F"/>
          <w:spacing w:val="3"/>
          <w:sz w:val="30"/>
          <w:szCs w:val="30"/>
          <w:bdr w:val="none" w:sz="0" w:space="0" w:color="auto" w:frame="1"/>
        </w:rPr>
        <w:t>NO SE GENERÓ INFORMACIÓN.</w:t>
      </w:r>
    </w:p>
    <w:p w14:paraId="771687AD" w14:textId="59E456EB" w:rsidR="005B086E" w:rsidRPr="00EA5766" w:rsidRDefault="005B086E" w:rsidP="005B086E">
      <w:pPr>
        <w:jc w:val="both"/>
        <w:rPr>
          <w:rFonts w:ascii="Arial" w:eastAsia="Times New Roman" w:hAnsi="Arial" w:cs="Arial"/>
          <w:b/>
          <w:bCs/>
          <w:color w:val="73283F"/>
          <w:spacing w:val="3"/>
          <w:sz w:val="30"/>
          <w:szCs w:val="30"/>
          <w:bdr w:val="none" w:sz="0" w:space="0" w:color="auto" w:frame="1"/>
        </w:rPr>
      </w:pPr>
      <w:r w:rsidRPr="00EA5766">
        <w:rPr>
          <w:rFonts w:ascii="Arial" w:eastAsia="Times New Roman" w:hAnsi="Arial" w:cs="Arial"/>
          <w:b/>
          <w:bCs/>
          <w:color w:val="73283F"/>
          <w:spacing w:val="3"/>
          <w:sz w:val="30"/>
          <w:szCs w:val="30"/>
          <w:bdr w:val="none" w:sz="0" w:space="0" w:color="auto" w:frame="1"/>
        </w:rPr>
        <w:t xml:space="preserve">DURANTE EL </w:t>
      </w:r>
      <w:r w:rsidR="005412CC">
        <w:rPr>
          <w:rFonts w:ascii="Arial" w:eastAsia="Times New Roman" w:hAnsi="Arial" w:cs="Arial"/>
          <w:b/>
          <w:bCs/>
          <w:color w:val="73283F"/>
          <w:spacing w:val="3"/>
          <w:sz w:val="30"/>
          <w:szCs w:val="30"/>
          <w:bdr w:val="none" w:sz="0" w:space="0" w:color="auto" w:frame="1"/>
        </w:rPr>
        <w:t>SEGUNDO</w:t>
      </w:r>
      <w:r w:rsidRPr="00EA5766">
        <w:rPr>
          <w:rFonts w:ascii="Arial" w:eastAsia="Times New Roman" w:hAnsi="Arial" w:cs="Arial"/>
          <w:b/>
          <w:bCs/>
          <w:color w:val="73283F"/>
          <w:spacing w:val="3"/>
          <w:sz w:val="30"/>
          <w:szCs w:val="30"/>
          <w:bdr w:val="none" w:sz="0" w:space="0" w:color="auto" w:frame="1"/>
        </w:rPr>
        <w:t xml:space="preserve"> TRIMESTRE DE 202</w:t>
      </w:r>
      <w:r>
        <w:rPr>
          <w:rFonts w:ascii="Arial" w:eastAsia="Times New Roman" w:hAnsi="Arial" w:cs="Arial"/>
          <w:b/>
          <w:bCs/>
          <w:color w:val="73283F"/>
          <w:spacing w:val="3"/>
          <w:sz w:val="30"/>
          <w:szCs w:val="30"/>
          <w:bdr w:val="none" w:sz="0" w:space="0" w:color="auto" w:frame="1"/>
        </w:rPr>
        <w:t>2</w:t>
      </w:r>
      <w:r w:rsidRPr="00EA5766">
        <w:rPr>
          <w:rFonts w:ascii="Arial" w:eastAsia="Times New Roman" w:hAnsi="Arial" w:cs="Arial"/>
          <w:b/>
          <w:bCs/>
          <w:color w:val="73283F"/>
          <w:spacing w:val="3"/>
          <w:sz w:val="30"/>
          <w:szCs w:val="30"/>
          <w:bdr w:val="none" w:sz="0" w:space="0" w:color="auto" w:frame="1"/>
        </w:rPr>
        <w:t xml:space="preserve">, LA DIRECCIÓN DE DESARROLLO ECONÓMICO Y FOMENTO COOPERATIVO, NO </w:t>
      </w:r>
      <w:r>
        <w:rPr>
          <w:rFonts w:ascii="Arial" w:eastAsia="Times New Roman" w:hAnsi="Arial" w:cs="Arial"/>
          <w:b/>
          <w:bCs/>
          <w:color w:val="73283F"/>
          <w:spacing w:val="3"/>
          <w:sz w:val="30"/>
          <w:szCs w:val="30"/>
          <w:bdr w:val="none" w:sz="0" w:space="0" w:color="auto" w:frame="1"/>
        </w:rPr>
        <w:t>REALIZÓ NINGÚN DOCUMENTO RELATIVO A MODIFICACIONES EN LOS ALCANCES DEL PROGRAMA.</w:t>
      </w:r>
    </w:p>
    <w:bookmarkEnd w:id="0"/>
    <w:p w14:paraId="5EA789F3" w14:textId="5C64194D" w:rsidR="0062022B" w:rsidRDefault="0062022B" w:rsidP="0062022B">
      <w:pPr>
        <w:jc w:val="center"/>
      </w:pPr>
    </w:p>
    <w:p w14:paraId="072B79A4" w14:textId="29E633D0" w:rsidR="0062022B" w:rsidRDefault="0062022B" w:rsidP="0062022B">
      <w:pPr>
        <w:jc w:val="center"/>
      </w:pPr>
    </w:p>
    <w:p w14:paraId="71BE9959" w14:textId="39EE209C" w:rsidR="00501D5D" w:rsidRDefault="00501D5D" w:rsidP="0062022B">
      <w:pPr>
        <w:jc w:val="center"/>
      </w:pPr>
    </w:p>
    <w:p w14:paraId="2F850971" w14:textId="46F180FC" w:rsidR="005E17C1" w:rsidRDefault="005E17C1" w:rsidP="00861215">
      <w:pPr>
        <w:jc w:val="center"/>
      </w:pPr>
    </w:p>
    <w:sectPr w:rsidR="005E17C1" w:rsidSect="003A16CF">
      <w:headerReference w:type="default" r:id="rId8"/>
      <w:footerReference w:type="default" r:id="rId9"/>
      <w:pgSz w:w="12240" w:h="15840" w:code="1"/>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17FE6" w14:textId="77777777" w:rsidR="00022337" w:rsidRDefault="00022337" w:rsidP="00D05A54">
      <w:pPr>
        <w:spacing w:after="0" w:line="240" w:lineRule="auto"/>
      </w:pPr>
      <w:r>
        <w:separator/>
      </w:r>
    </w:p>
  </w:endnote>
  <w:endnote w:type="continuationSeparator" w:id="0">
    <w:p w14:paraId="6485C9CE" w14:textId="77777777" w:rsidR="00022337" w:rsidRDefault="00022337" w:rsidP="00D05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F152" w14:textId="77777777" w:rsidR="00D05A54" w:rsidRDefault="00D05A54">
    <w:pPr>
      <w:pStyle w:val="Piedepgina"/>
    </w:pPr>
    <w:r w:rsidRPr="00D05A54">
      <w:rPr>
        <w:noProof/>
      </w:rPr>
      <mc:AlternateContent>
        <mc:Choice Requires="wps">
          <w:drawing>
            <wp:anchor distT="0" distB="0" distL="114300" distR="114300" simplePos="0" relativeHeight="251651072" behindDoc="0" locked="0" layoutInCell="1" allowOverlap="1" wp14:anchorId="41B1674F" wp14:editId="4DD52B59">
              <wp:simplePos x="0" y="0"/>
              <wp:positionH relativeFrom="margin">
                <wp:align>left</wp:align>
              </wp:positionH>
              <wp:positionV relativeFrom="paragraph">
                <wp:posOffset>-122555</wp:posOffset>
              </wp:positionV>
              <wp:extent cx="3000375" cy="520700"/>
              <wp:effectExtent l="0" t="0" r="9525" b="0"/>
              <wp:wrapNone/>
              <wp:docPr id="1"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5207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B7EB014" w14:textId="77777777" w:rsidR="00D05A54" w:rsidRDefault="00D05A54"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w:t>
                          </w:r>
                          <w:r>
                            <w:rPr>
                              <w:rFonts w:ascii="Arial" w:eastAsia="Source Sans Pro" w:hAnsi="Arial" w:cs="Arial"/>
                              <w:color w:val="808080"/>
                              <w:sz w:val="16"/>
                            </w:rPr>
                            <w:t xml:space="preserve"> </w:t>
                          </w:r>
                          <w:r w:rsidR="00180C42" w:rsidRPr="007B5C02">
                            <w:rPr>
                              <w:rFonts w:ascii="Arial" w:eastAsia="Source Sans Pro" w:hAnsi="Arial" w:cs="Arial"/>
                              <w:color w:val="808080"/>
                              <w:sz w:val="16"/>
                            </w:rPr>
                            <w:t>S/N</w:t>
                          </w:r>
                          <w:r>
                            <w:rPr>
                              <w:rFonts w:ascii="Arial" w:eastAsia="Source Sans Pro" w:hAnsi="Arial" w:cs="Arial"/>
                              <w:color w:val="808080"/>
                              <w:sz w:val="16"/>
                            </w:rPr>
                            <w:t>,</w:t>
                          </w:r>
                          <w:r w:rsidRPr="00195ADD">
                            <w:rPr>
                              <w:rFonts w:ascii="Arial" w:eastAsia="Source Sans Pro" w:hAnsi="Arial" w:cs="Arial"/>
                              <w:color w:val="808080"/>
                              <w:sz w:val="16"/>
                            </w:rPr>
                            <w:t xml:space="preserve"> esq. Calle 10, colonia Tolteca</w:t>
                          </w:r>
                          <w:r w:rsidR="00A501C6">
                            <w:rPr>
                              <w:rFonts w:ascii="Arial" w:eastAsia="Source Sans Pro" w:hAnsi="Arial" w:cs="Arial"/>
                              <w:color w:val="808080"/>
                              <w:sz w:val="16"/>
                            </w:rPr>
                            <w:t>,</w:t>
                          </w:r>
                        </w:p>
                        <w:p w14:paraId="0635D339" w14:textId="77777777" w:rsidR="00D05A54" w:rsidRPr="00195ADD" w:rsidRDefault="00D05A54" w:rsidP="00D05A54">
                          <w:pPr>
                            <w:spacing w:after="0" w:line="240" w:lineRule="auto"/>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14:paraId="59F4F105" w14:textId="77777777" w:rsidR="00D05A54" w:rsidRPr="00FF7B09" w:rsidRDefault="00180C42"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T</w:t>
                          </w:r>
                          <w:r>
                            <w:rPr>
                              <w:rFonts w:ascii="Arial" w:eastAsia="Source Sans Pro" w:hAnsi="Arial" w:cs="Arial"/>
                              <w:color w:val="808080"/>
                              <w:sz w:val="16"/>
                            </w:rPr>
                            <w:t>eléfono:</w:t>
                          </w:r>
                          <w:r w:rsidR="00D05A54" w:rsidRPr="00195ADD">
                            <w:rPr>
                              <w:rFonts w:ascii="Arial" w:eastAsia="Source Sans Pro" w:hAnsi="Arial" w:cs="Arial"/>
                              <w:color w:val="808080"/>
                              <w:sz w:val="16"/>
                            </w:rPr>
                            <w:t xml:space="preserve"> </w:t>
                          </w:r>
                          <w:r w:rsidR="00D05A54" w:rsidRPr="008C7326">
                            <w:rPr>
                              <w:rFonts w:ascii="Arial" w:eastAsia="Source Sans Pro" w:hAnsi="Arial" w:cs="Arial"/>
                              <w:color w:val="808080"/>
                              <w:sz w:val="16"/>
                            </w:rPr>
                            <w:t xml:space="preserve">55 5276 </w:t>
                          </w:r>
                          <w:proofErr w:type="gramStart"/>
                          <w:r w:rsidR="00D05A54" w:rsidRPr="008C7326">
                            <w:rPr>
                              <w:rFonts w:ascii="Arial" w:eastAsia="Source Sans Pro" w:hAnsi="Arial" w:cs="Arial"/>
                              <w:color w:val="808080"/>
                              <w:sz w:val="16"/>
                            </w:rPr>
                            <w:t>6700</w:t>
                          </w:r>
                          <w:r w:rsidR="00D05A54">
                            <w:rPr>
                              <w:rFonts w:ascii="Arial" w:eastAsia="Source Sans Pro" w:hAnsi="Arial" w:cs="Arial"/>
                              <w:color w:val="808080"/>
                              <w:sz w:val="16"/>
                            </w:rPr>
                            <w:t xml:space="preserve">  /</w:t>
                          </w:r>
                          <w:proofErr w:type="gramEnd"/>
                          <w:r w:rsidR="00D05A54">
                            <w:rPr>
                              <w:rFonts w:ascii="Arial" w:eastAsia="Source Sans Pro" w:hAnsi="Arial" w:cs="Arial"/>
                              <w:color w:val="808080"/>
                              <w:sz w:val="16"/>
                            </w:rPr>
                            <w:t xml:space="preserve">  </w:t>
                          </w:r>
                          <w:r w:rsidR="00D05A54" w:rsidRPr="008C7326">
                            <w:rPr>
                              <w:rFonts w:ascii="Arial" w:eastAsia="Source Sans Pro" w:hAnsi="Arial" w:cs="Arial"/>
                              <w:color w:val="808080"/>
                              <w:sz w:val="16"/>
                            </w:rPr>
                            <w:t>oficina.alcaldia@aao.cdmx.gob.mx</w:t>
                          </w:r>
                        </w:p>
                        <w:p w14:paraId="24CF3951" w14:textId="77777777" w:rsidR="00D05A54" w:rsidRDefault="00D05A54" w:rsidP="00D05A54">
                          <w:pPr>
                            <w:jc w:val="both"/>
                          </w:pPr>
                        </w:p>
                        <w:p w14:paraId="3CD68C80" w14:textId="77777777" w:rsidR="00D05A54" w:rsidRDefault="00D05A54" w:rsidP="00D05A54">
                          <w:pPr>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1674F" id="_x0000_t202" coordsize="21600,21600" o:spt="202" path="m,l,21600r21600,l21600,xe">
              <v:stroke joinstyle="miter"/>
              <v:path gradientshapeok="t" o:connecttype="rect"/>
            </v:shapetype>
            <v:shape id="Cuadro de texto 3" o:spid="_x0000_s1027" type="#_x0000_t202" style="position:absolute;margin-left:0;margin-top:-9.65pt;width:236.25pt;height:41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OeBAIAAPgDAAAOAAAAZHJzL2Uyb0RvYy54bWysU9tu2zAMfR+wfxD0vthJ0XUw4hRdig4D&#10;ugvQ7QMYWY6FyaJGKbGzrx8lx+kub8NeBIqSDg8Pj9a3Y2/FUVMw6Gq5XJRSaKewMW5fy69fHl69&#10;kSJEcA1YdLqWJx3k7ebli/XgK73CDm2jSTCIC9Xga9nF6KuiCKrTPYQFeu34sEXqIfKW9kVDMDB6&#10;b4tVWb4uBqTGEyodAmfvp0O5yfhtq1X81LZBR2FrydxiXimvu7QWmzVUewLfGXWmAf/AogfjuOgF&#10;6h4iiAOZv6B6owgDtnGhsC+wbY3SuQfuZln+0c1TB17nXlic4C8yhf8Hqz4en/xnEnF8iyMPMDcR&#10;/COqb0E43Hbg9vqOCIdOQ8OFl0myYvChOj9NUocqJJDd8AEbHjIcImagsaU+qcJ9CkbnAZwuousx&#10;CsXJq7Isr26upVB8dr0qb8o8lQKq+bWnEN9p7EUKakk81IwOx8cQExuo5iupWEBrmgdjbd4kI+mt&#10;JXEEtoCNU4f20DPVKbdkAlNNqDjPfpnyM43sxQSRK/2Gbl2q4TBVm4ikTFYnCTJJE8fdKExzli6J&#10;tcPmxHIRTnbk78NBh/RDioGtWMvw/QCkpbDvHUuefDsHNAe7OQCn+GktoxRTuI2Tvw+ezL5j5Kll&#10;h3c8ltZkxZ5ZnOmyvXJ756+Q/PvrPt96/rCbnwAAAP//AwBQSwMEFAAGAAgAAAAhANFr6APgAAAA&#10;BwEAAA8AAABkcnMvZG93bnJldi54bWxMj8FOwzAQRO9I/IO1SFxQ6zSUpIRsKkDigARCFNSzGy9J&#10;qL0OsdumfD3mBMfRjGbelMvRGrGnwXeOEWbTBARx7XTHDcL728NkAcIHxVoZx4RwJA/L6vSkVIV2&#10;B36l/So0IpawLxRCG0JfSOnrlqzyU9cTR+/DDVaFKIdG6kEdYrk1Mk2STFrVcVxoVU/3LdXb1c4i&#10;LI7z54t1lq8/zcvjXfvdfPHTViGen423NyACjeEvDL/4ER2qyLRxO9ZeGIR4JCBMZteXIKI9z9Mr&#10;EBuELM1BVqX8z1/9AAAA//8DAFBLAQItABQABgAIAAAAIQC2gziS/gAAAOEBAAATAAAAAAAAAAAA&#10;AAAAAAAAAABbQ29udGVudF9UeXBlc10ueG1sUEsBAi0AFAAGAAgAAAAhADj9If/WAAAAlAEAAAsA&#10;AAAAAAAAAAAAAAAALwEAAF9yZWxzLy5yZWxzUEsBAi0AFAAGAAgAAAAhAFW5w54EAgAA+AMAAA4A&#10;AAAAAAAAAAAAAAAALgIAAGRycy9lMm9Eb2MueG1sUEsBAi0AFAAGAAgAAAAhANFr6APgAAAABwEA&#10;AA8AAAAAAAAAAAAAAAAAXgQAAGRycy9kb3ducmV2LnhtbFBLBQYAAAAABAAEAPMAAABrBQAAAAA=&#10;" fillcolor="white [3201]" stroked="f" strokeweight=".5pt">
              <v:textbox inset="0,0,0,0">
                <w:txbxContent>
                  <w:p w14:paraId="3B7EB014" w14:textId="77777777" w:rsidR="00D05A54" w:rsidRDefault="00D05A54"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w:t>
                    </w:r>
                    <w:r>
                      <w:rPr>
                        <w:rFonts w:ascii="Arial" w:eastAsia="Source Sans Pro" w:hAnsi="Arial" w:cs="Arial"/>
                        <w:color w:val="808080"/>
                        <w:sz w:val="16"/>
                      </w:rPr>
                      <w:t xml:space="preserve"> </w:t>
                    </w:r>
                    <w:r w:rsidR="00180C42" w:rsidRPr="007B5C02">
                      <w:rPr>
                        <w:rFonts w:ascii="Arial" w:eastAsia="Source Sans Pro" w:hAnsi="Arial" w:cs="Arial"/>
                        <w:color w:val="808080"/>
                        <w:sz w:val="16"/>
                      </w:rPr>
                      <w:t>S/N</w:t>
                    </w:r>
                    <w:r>
                      <w:rPr>
                        <w:rFonts w:ascii="Arial" w:eastAsia="Source Sans Pro" w:hAnsi="Arial" w:cs="Arial"/>
                        <w:color w:val="808080"/>
                        <w:sz w:val="16"/>
                      </w:rPr>
                      <w:t>,</w:t>
                    </w:r>
                    <w:r w:rsidRPr="00195ADD">
                      <w:rPr>
                        <w:rFonts w:ascii="Arial" w:eastAsia="Source Sans Pro" w:hAnsi="Arial" w:cs="Arial"/>
                        <w:color w:val="808080"/>
                        <w:sz w:val="16"/>
                      </w:rPr>
                      <w:t xml:space="preserve"> esq. Calle 10, colonia Tolteca</w:t>
                    </w:r>
                    <w:r w:rsidR="00A501C6">
                      <w:rPr>
                        <w:rFonts w:ascii="Arial" w:eastAsia="Source Sans Pro" w:hAnsi="Arial" w:cs="Arial"/>
                        <w:color w:val="808080"/>
                        <w:sz w:val="16"/>
                      </w:rPr>
                      <w:t>,</w:t>
                    </w:r>
                  </w:p>
                  <w:p w14:paraId="0635D339" w14:textId="77777777" w:rsidR="00D05A54" w:rsidRPr="00195ADD" w:rsidRDefault="00D05A54" w:rsidP="00D05A54">
                    <w:pPr>
                      <w:spacing w:after="0" w:line="240" w:lineRule="auto"/>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14:paraId="59F4F105" w14:textId="77777777" w:rsidR="00D05A54" w:rsidRPr="00FF7B09" w:rsidRDefault="00180C42"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T</w:t>
                    </w:r>
                    <w:r>
                      <w:rPr>
                        <w:rFonts w:ascii="Arial" w:eastAsia="Source Sans Pro" w:hAnsi="Arial" w:cs="Arial"/>
                        <w:color w:val="808080"/>
                        <w:sz w:val="16"/>
                      </w:rPr>
                      <w:t>eléfono:</w:t>
                    </w:r>
                    <w:r w:rsidR="00D05A54" w:rsidRPr="00195ADD">
                      <w:rPr>
                        <w:rFonts w:ascii="Arial" w:eastAsia="Source Sans Pro" w:hAnsi="Arial" w:cs="Arial"/>
                        <w:color w:val="808080"/>
                        <w:sz w:val="16"/>
                      </w:rPr>
                      <w:t xml:space="preserve"> </w:t>
                    </w:r>
                    <w:r w:rsidR="00D05A54" w:rsidRPr="008C7326">
                      <w:rPr>
                        <w:rFonts w:ascii="Arial" w:eastAsia="Source Sans Pro" w:hAnsi="Arial" w:cs="Arial"/>
                        <w:color w:val="808080"/>
                        <w:sz w:val="16"/>
                      </w:rPr>
                      <w:t xml:space="preserve">55 5276 </w:t>
                    </w:r>
                    <w:proofErr w:type="gramStart"/>
                    <w:r w:rsidR="00D05A54" w:rsidRPr="008C7326">
                      <w:rPr>
                        <w:rFonts w:ascii="Arial" w:eastAsia="Source Sans Pro" w:hAnsi="Arial" w:cs="Arial"/>
                        <w:color w:val="808080"/>
                        <w:sz w:val="16"/>
                      </w:rPr>
                      <w:t>6700</w:t>
                    </w:r>
                    <w:r w:rsidR="00D05A54">
                      <w:rPr>
                        <w:rFonts w:ascii="Arial" w:eastAsia="Source Sans Pro" w:hAnsi="Arial" w:cs="Arial"/>
                        <w:color w:val="808080"/>
                        <w:sz w:val="16"/>
                      </w:rPr>
                      <w:t xml:space="preserve">  /</w:t>
                    </w:r>
                    <w:proofErr w:type="gramEnd"/>
                    <w:r w:rsidR="00D05A54">
                      <w:rPr>
                        <w:rFonts w:ascii="Arial" w:eastAsia="Source Sans Pro" w:hAnsi="Arial" w:cs="Arial"/>
                        <w:color w:val="808080"/>
                        <w:sz w:val="16"/>
                      </w:rPr>
                      <w:t xml:space="preserve">  </w:t>
                    </w:r>
                    <w:r w:rsidR="00D05A54" w:rsidRPr="008C7326">
                      <w:rPr>
                        <w:rFonts w:ascii="Arial" w:eastAsia="Source Sans Pro" w:hAnsi="Arial" w:cs="Arial"/>
                        <w:color w:val="808080"/>
                        <w:sz w:val="16"/>
                      </w:rPr>
                      <w:t>oficina.alcaldia@aao.cdmx.gob.mx</w:t>
                    </w:r>
                  </w:p>
                  <w:p w14:paraId="24CF3951" w14:textId="77777777" w:rsidR="00D05A54" w:rsidRDefault="00D05A54" w:rsidP="00D05A54">
                    <w:pPr>
                      <w:jc w:val="both"/>
                    </w:pPr>
                  </w:p>
                  <w:p w14:paraId="3CD68C80" w14:textId="77777777" w:rsidR="00D05A54" w:rsidRDefault="00D05A54" w:rsidP="00D05A54">
                    <w:pPr>
                      <w:jc w:val="both"/>
                    </w:pPr>
                  </w:p>
                </w:txbxContent>
              </v:textbox>
              <w10:wrap anchorx="margin"/>
            </v:shape>
          </w:pict>
        </mc:Fallback>
      </mc:AlternateContent>
    </w:r>
    <w:r w:rsidRPr="00D05A54">
      <w:rPr>
        <w:noProof/>
      </w:rPr>
      <w:drawing>
        <wp:anchor distT="114300" distB="114300" distL="114300" distR="114300" simplePos="0" relativeHeight="251650048" behindDoc="0" locked="0" layoutInCell="1" allowOverlap="1" wp14:anchorId="05ECD385" wp14:editId="697B5527">
          <wp:simplePos x="0" y="0"/>
          <wp:positionH relativeFrom="margin">
            <wp:align>right</wp:align>
          </wp:positionH>
          <wp:positionV relativeFrom="paragraph">
            <wp:posOffset>-127000</wp:posOffset>
          </wp:positionV>
          <wp:extent cx="1856105" cy="374650"/>
          <wp:effectExtent l="0" t="0" r="0" b="0"/>
          <wp:wrapSquare wrapText="bothSides" distT="114300" distB="114300" distL="114300" distR="114300"/>
          <wp:docPr id="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23104" w14:textId="77777777" w:rsidR="00022337" w:rsidRDefault="00022337" w:rsidP="00D05A54">
      <w:pPr>
        <w:spacing w:after="0" w:line="240" w:lineRule="auto"/>
      </w:pPr>
      <w:r>
        <w:separator/>
      </w:r>
    </w:p>
  </w:footnote>
  <w:footnote w:type="continuationSeparator" w:id="0">
    <w:p w14:paraId="3D0B053C" w14:textId="77777777" w:rsidR="00022337" w:rsidRDefault="00022337" w:rsidP="00D05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7D3D" w14:textId="26CF1F57" w:rsidR="00D05A54" w:rsidRDefault="00D2778D">
    <w:pPr>
      <w:pStyle w:val="Encabezado"/>
    </w:pPr>
    <w:r w:rsidRPr="00D2778D">
      <w:rPr>
        <w:rFonts w:ascii="Source Sans Pro" w:eastAsia="Source Sans Pro" w:hAnsi="Source Sans Pro" w:cs="Source Sans Pro"/>
        <w:noProof/>
        <w:color w:val="00B0F0"/>
        <w:sz w:val="21"/>
        <w:szCs w:val="21"/>
        <w:highlight w:val="white"/>
      </w:rPr>
      <mc:AlternateContent>
        <mc:Choice Requires="wps">
          <w:drawing>
            <wp:anchor distT="45720" distB="45720" distL="114300" distR="114300" simplePos="0" relativeHeight="251675648" behindDoc="0" locked="0" layoutInCell="1" allowOverlap="1" wp14:anchorId="72F215A8" wp14:editId="57D50D7C">
              <wp:simplePos x="0" y="0"/>
              <wp:positionH relativeFrom="column">
                <wp:posOffset>3158490</wp:posOffset>
              </wp:positionH>
              <wp:positionV relativeFrom="paragraph">
                <wp:posOffset>712470</wp:posOffset>
              </wp:positionV>
              <wp:extent cx="2990850" cy="1404620"/>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04620"/>
                      </a:xfrm>
                      <a:prstGeom prst="rect">
                        <a:avLst/>
                      </a:prstGeom>
                      <a:solidFill>
                        <a:srgbClr val="FFFFFF"/>
                      </a:solidFill>
                      <a:ln w="9525">
                        <a:noFill/>
                        <a:miter lim="800000"/>
                        <a:headEnd/>
                        <a:tailEnd/>
                      </a:ln>
                    </wps:spPr>
                    <wps:txbx>
                      <w:txbxContent>
                        <w:p w14:paraId="11A430BE" w14:textId="77777777" w:rsidR="00D2778D" w:rsidRPr="00195D3C" w:rsidRDefault="00D2778D" w:rsidP="00D2778D">
                          <w:pPr>
                            <w:spacing w:after="0" w:line="240" w:lineRule="auto"/>
                            <w:rPr>
                              <w:rFonts w:ascii="Arial Black" w:hAnsi="Arial Black" w:cs="Arial"/>
                              <w:b/>
                              <w:bCs/>
                              <w:sz w:val="12"/>
                              <w:szCs w:val="12"/>
                            </w:rPr>
                          </w:pPr>
                          <w:r w:rsidRPr="00195D3C">
                            <w:rPr>
                              <w:rFonts w:ascii="Arial Black" w:hAnsi="Arial Black" w:cs="Arial"/>
                              <w:b/>
                              <w:bCs/>
                              <w:sz w:val="12"/>
                              <w:szCs w:val="12"/>
                            </w:rPr>
                            <w:t>DIRECCIÓN GENERAL DE DESARROLLO SOCIAL</w:t>
                          </w:r>
                        </w:p>
                        <w:p w14:paraId="62EEB274" w14:textId="77777777" w:rsidR="00D2778D" w:rsidRPr="00195D3C" w:rsidRDefault="00D2778D" w:rsidP="00D2778D">
                          <w:pPr>
                            <w:spacing w:after="0" w:line="240" w:lineRule="auto"/>
                            <w:rPr>
                              <w:rFonts w:ascii="Arial" w:hAnsi="Arial" w:cs="Arial"/>
                              <w:b/>
                              <w:bCs/>
                              <w:sz w:val="12"/>
                              <w:szCs w:val="12"/>
                            </w:rPr>
                          </w:pPr>
                          <w:r w:rsidRPr="00195D3C">
                            <w:rPr>
                              <w:rFonts w:ascii="Arial" w:hAnsi="Arial" w:cs="Arial"/>
                              <w:b/>
                              <w:bCs/>
                              <w:sz w:val="12"/>
                              <w:szCs w:val="12"/>
                            </w:rPr>
                            <w:t>DIRECCIÓN DE DESARROLLO ECONÓMICO Y FOMENTO COOPERATIVO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F215A8" id="_x0000_t202" coordsize="21600,21600" o:spt="202" path="m,l,21600r21600,l21600,xe">
              <v:stroke joinstyle="miter"/>
              <v:path gradientshapeok="t" o:connecttype="rect"/>
            </v:shapetype>
            <v:shape id="Cuadro de texto 2" o:spid="_x0000_s1026" type="#_x0000_t202" style="position:absolute;margin-left:248.7pt;margin-top:56.1pt;width:235.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nvDQIAAPcDAAAOAAAAZHJzL2Uyb0RvYy54bWysU8Fu2zAMvQ/YPwi6L3aCpEuMOEWXLsOA&#10;rhvQ7QNkWY6FyaJGKbGzrx8lp2nQ3YbpIJAi9UQ+Pq1vh86wo0KvwZZ8Osk5U1ZCre2+5D++794t&#10;OfNB2FoYsKrkJ+X57ebtm3XvCjWDFkytkBGI9UXvSt6G4Ios87JVnfATcMpSsAHsRCAX91mNoif0&#10;zmSzPL/JesDaIUjlPZ3ej0G+SfhNo2T42jReBWZKTrWFtGPaq7hnm7Uo9ihcq+W5DPEPVXRCW3r0&#10;AnUvgmAH1H9BdVoieGjCREKXQdNoqVIP1M00f9XNUyucSr0QOd5daPL/D1Y+Hp/cN2Rh+AADDTA1&#10;4d0DyJ+eWdi2wu7VHSL0rRI1PTyNlGW988X5aqTaFz6CVP0XqGnI4hAgAQ0NdpEV6pMROg3gdCFd&#10;DYFJOpytVvlyQSFJsek8n9/M0lgyUTxfd+jDJwUdi0bJkaaa4MXxwYdYjiieU+JrHoyud9qY5OC+&#10;2hpkR0EK2KWVOniVZizrS75azBYJ2UK8n8TR6UAKNbor+TKPa9RMpOOjrVNKENqMNlVi7JmfSMlI&#10;ThiqgRIjTxXUJ2IKYVQi/RwyWsDfnPWkwpL7XweBijPz2RLbq+l8HmWbnPniPVHD8DpSXUeElQRV&#10;8sDZaG5Dknriwd3RVHY68fVSyblWUlei8fwTonyv/ZT18l83fwAAAP//AwBQSwMEFAAGAAgAAAAh&#10;AAbDeDjgAAAACwEAAA8AAABkcnMvZG93bnJldi54bWxMj8FOwzAMhu9IvENkJG4sXVvGVppOExMX&#10;DkgMJDhmTdpUNE6UZF15e8yJHe3/0+/P9Xa2I5t0iINDActFBkxj69SAvYCP9+e7NbCYJCo5OtQC&#10;fnSEbXN9VctKuTO+6emQekYlGCspwKTkK85ja7SVceG8Rso6F6xMNIaeqyDPVG5HnmfZils5IF0w&#10;0usno9vvw8kK+LRmUPvw+tWpcdq/dLt7PwcvxO3NvHsElvSc/mH40yd1aMjp6E6oIhsFlJuHklAK&#10;lnkOjIjNak2bo4CiKErgTc0vf2h+AQAA//8DAFBLAQItABQABgAIAAAAIQC2gziS/gAAAOEBAAAT&#10;AAAAAAAAAAAAAAAAAAAAAABbQ29udGVudF9UeXBlc10ueG1sUEsBAi0AFAAGAAgAAAAhADj9If/W&#10;AAAAlAEAAAsAAAAAAAAAAAAAAAAALwEAAF9yZWxzLy5yZWxzUEsBAi0AFAAGAAgAAAAhAIoi+e8N&#10;AgAA9wMAAA4AAAAAAAAAAAAAAAAALgIAAGRycy9lMm9Eb2MueG1sUEsBAi0AFAAGAAgAAAAhAAbD&#10;eDjgAAAACwEAAA8AAAAAAAAAAAAAAAAAZwQAAGRycy9kb3ducmV2LnhtbFBLBQYAAAAABAAEAPMA&#10;AAB0BQAAAAA=&#10;" stroked="f">
              <v:textbox style="mso-fit-shape-to-text:t">
                <w:txbxContent>
                  <w:p w14:paraId="11A430BE" w14:textId="77777777" w:rsidR="00D2778D" w:rsidRPr="00195D3C" w:rsidRDefault="00D2778D" w:rsidP="00D2778D">
                    <w:pPr>
                      <w:spacing w:after="0" w:line="240" w:lineRule="auto"/>
                      <w:rPr>
                        <w:rFonts w:ascii="Arial Black" w:hAnsi="Arial Black" w:cs="Arial"/>
                        <w:b/>
                        <w:bCs/>
                        <w:sz w:val="12"/>
                        <w:szCs w:val="12"/>
                      </w:rPr>
                    </w:pPr>
                    <w:r w:rsidRPr="00195D3C">
                      <w:rPr>
                        <w:rFonts w:ascii="Arial Black" w:hAnsi="Arial Black" w:cs="Arial"/>
                        <w:b/>
                        <w:bCs/>
                        <w:sz w:val="12"/>
                        <w:szCs w:val="12"/>
                      </w:rPr>
                      <w:t>DIRECCIÓN GENERAL DE DESARROLLO SOCIAL</w:t>
                    </w:r>
                  </w:p>
                  <w:p w14:paraId="62EEB274" w14:textId="77777777" w:rsidR="00D2778D" w:rsidRPr="00195D3C" w:rsidRDefault="00D2778D" w:rsidP="00D2778D">
                    <w:pPr>
                      <w:spacing w:after="0" w:line="240" w:lineRule="auto"/>
                      <w:rPr>
                        <w:rFonts w:ascii="Arial" w:hAnsi="Arial" w:cs="Arial"/>
                        <w:b/>
                        <w:bCs/>
                        <w:sz w:val="12"/>
                        <w:szCs w:val="12"/>
                      </w:rPr>
                    </w:pPr>
                    <w:r w:rsidRPr="00195D3C">
                      <w:rPr>
                        <w:rFonts w:ascii="Arial" w:hAnsi="Arial" w:cs="Arial"/>
                        <w:b/>
                        <w:bCs/>
                        <w:sz w:val="12"/>
                        <w:szCs w:val="12"/>
                      </w:rPr>
                      <w:t>DIRECCIÓN DE DESARROLLO ECONÓMICO Y FOMENTO COOPERATIVO</w:t>
                    </w:r>
                  </w:p>
                </w:txbxContent>
              </v:textbox>
              <w10:wrap type="square"/>
            </v:shape>
          </w:pict>
        </mc:Fallback>
      </mc:AlternateContent>
    </w:r>
    <w:r w:rsidR="00474D3F" w:rsidRPr="00474D3F">
      <w:rPr>
        <w:noProof/>
      </w:rPr>
      <w:drawing>
        <wp:anchor distT="0" distB="0" distL="114300" distR="114300" simplePos="0" relativeHeight="251673600" behindDoc="1" locked="0" layoutInCell="1" allowOverlap="1" wp14:anchorId="70E45AC2" wp14:editId="037AAC7B">
          <wp:simplePos x="0" y="0"/>
          <wp:positionH relativeFrom="column">
            <wp:posOffset>1938433</wp:posOffset>
          </wp:positionH>
          <wp:positionV relativeFrom="paragraph">
            <wp:posOffset>24130</wp:posOffset>
          </wp:positionV>
          <wp:extent cx="2489200" cy="684530"/>
          <wp:effectExtent l="0" t="0" r="6350" b="127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14:sizeRelH relativeFrom="page">
            <wp14:pctWidth>0</wp14:pctWidth>
          </wp14:sizeRelH>
          <wp14:sizeRelV relativeFrom="page">
            <wp14:pctHeight>0</wp14:pctHeight>
          </wp14:sizeRelV>
        </wp:anchor>
      </w:drawing>
    </w:r>
    <w:r w:rsidR="00474D3F">
      <w:rPr>
        <w:noProof/>
      </w:rPr>
      <w:drawing>
        <wp:anchor distT="0" distB="0" distL="114300" distR="114300" simplePos="0" relativeHeight="251668480" behindDoc="0" locked="0" layoutInCell="1" allowOverlap="1" wp14:anchorId="1437A2A8" wp14:editId="3567D4CF">
          <wp:simplePos x="0" y="0"/>
          <wp:positionH relativeFrom="page">
            <wp:posOffset>605790</wp:posOffset>
          </wp:positionH>
          <wp:positionV relativeFrom="page">
            <wp:posOffset>583565</wp:posOffset>
          </wp:positionV>
          <wp:extent cx="1914984" cy="478790"/>
          <wp:effectExtent l="0" t="0" r="952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984" cy="478790"/>
                  </a:xfrm>
                  <a:prstGeom prst="rect">
                    <a:avLst/>
                  </a:prstGeom>
                  <a:noFill/>
                  <a:ln>
                    <a:noFill/>
                  </a:ln>
                </pic:spPr>
              </pic:pic>
            </a:graphicData>
          </a:graphic>
        </wp:anchor>
      </w:drawing>
    </w:r>
    <w:r w:rsidR="00474D3F">
      <w:rPr>
        <w:noProof/>
      </w:rPr>
      <w:drawing>
        <wp:anchor distT="0" distB="0" distL="114300" distR="114300" simplePos="0" relativeHeight="251669504" behindDoc="0" locked="0" layoutInCell="1" allowOverlap="1" wp14:anchorId="6B5BD181" wp14:editId="3C812691">
          <wp:simplePos x="0" y="0"/>
          <wp:positionH relativeFrom="page">
            <wp:posOffset>6057900</wp:posOffset>
          </wp:positionH>
          <wp:positionV relativeFrom="page">
            <wp:posOffset>561340</wp:posOffset>
          </wp:positionV>
          <wp:extent cx="1100989" cy="516255"/>
          <wp:effectExtent l="0" t="0" r="4445"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3D6A"/>
    <w:multiLevelType w:val="hybridMultilevel"/>
    <w:tmpl w:val="8F8C5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36748F"/>
    <w:multiLevelType w:val="hybridMultilevel"/>
    <w:tmpl w:val="AAFAE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2B44B1"/>
    <w:multiLevelType w:val="hybridMultilevel"/>
    <w:tmpl w:val="3AECCD1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AF3864"/>
    <w:multiLevelType w:val="hybridMultilevel"/>
    <w:tmpl w:val="170816E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7400C7"/>
    <w:multiLevelType w:val="hybridMultilevel"/>
    <w:tmpl w:val="10025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F327C6"/>
    <w:multiLevelType w:val="hybridMultilevel"/>
    <w:tmpl w:val="40623DE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BE5EB5"/>
    <w:multiLevelType w:val="hybridMultilevel"/>
    <w:tmpl w:val="FA3435A6"/>
    <w:lvl w:ilvl="0" w:tplc="9D682E9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200B4A"/>
    <w:multiLevelType w:val="hybridMultilevel"/>
    <w:tmpl w:val="3DF2E4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43626E"/>
    <w:multiLevelType w:val="hybridMultilevel"/>
    <w:tmpl w:val="1A8253C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46093B"/>
    <w:multiLevelType w:val="hybridMultilevel"/>
    <w:tmpl w:val="47FA9F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931554"/>
    <w:multiLevelType w:val="hybridMultilevel"/>
    <w:tmpl w:val="166A5F5E"/>
    <w:lvl w:ilvl="0" w:tplc="2522018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9BF2D2A"/>
    <w:multiLevelType w:val="hybridMultilevel"/>
    <w:tmpl w:val="E0800E5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BD82C71"/>
    <w:multiLevelType w:val="hybridMultilevel"/>
    <w:tmpl w:val="47FA9F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D666BD9"/>
    <w:multiLevelType w:val="hybridMultilevel"/>
    <w:tmpl w:val="47FA9F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D6D5E09"/>
    <w:multiLevelType w:val="hybridMultilevel"/>
    <w:tmpl w:val="F1CCCE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E425131"/>
    <w:multiLevelType w:val="hybridMultilevel"/>
    <w:tmpl w:val="AE546548"/>
    <w:lvl w:ilvl="0" w:tplc="F3943CB4">
      <w:start w:val="4"/>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21147845">
    <w:abstractNumId w:val="11"/>
  </w:num>
  <w:num w:numId="2" w16cid:durableId="1881161467">
    <w:abstractNumId w:val="3"/>
  </w:num>
  <w:num w:numId="3" w16cid:durableId="1400446391">
    <w:abstractNumId w:val="8"/>
  </w:num>
  <w:num w:numId="4" w16cid:durableId="618220050">
    <w:abstractNumId w:val="2"/>
  </w:num>
  <w:num w:numId="5" w16cid:durableId="19665556">
    <w:abstractNumId w:val="15"/>
  </w:num>
  <w:num w:numId="6" w16cid:durableId="660354384">
    <w:abstractNumId w:val="10"/>
  </w:num>
  <w:num w:numId="7" w16cid:durableId="1632203607">
    <w:abstractNumId w:val="7"/>
  </w:num>
  <w:num w:numId="8" w16cid:durableId="1261715290">
    <w:abstractNumId w:val="6"/>
  </w:num>
  <w:num w:numId="9" w16cid:durableId="273367475">
    <w:abstractNumId w:val="12"/>
  </w:num>
  <w:num w:numId="10" w16cid:durableId="1768845355">
    <w:abstractNumId w:val="13"/>
  </w:num>
  <w:num w:numId="11" w16cid:durableId="489097689">
    <w:abstractNumId w:val="5"/>
  </w:num>
  <w:num w:numId="12" w16cid:durableId="1569150863">
    <w:abstractNumId w:val="9"/>
  </w:num>
  <w:num w:numId="13" w16cid:durableId="1244796352">
    <w:abstractNumId w:val="1"/>
  </w:num>
  <w:num w:numId="14" w16cid:durableId="1354922189">
    <w:abstractNumId w:val="4"/>
  </w:num>
  <w:num w:numId="15" w16cid:durableId="2003269096">
    <w:abstractNumId w:val="0"/>
  </w:num>
  <w:num w:numId="16" w16cid:durableId="14731363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54"/>
    <w:rsid w:val="00022337"/>
    <w:rsid w:val="000805F0"/>
    <w:rsid w:val="00090370"/>
    <w:rsid w:val="000C596E"/>
    <w:rsid w:val="00102D89"/>
    <w:rsid w:val="0015255F"/>
    <w:rsid w:val="00171EF4"/>
    <w:rsid w:val="00180C42"/>
    <w:rsid w:val="00195D3C"/>
    <w:rsid w:val="001A31A4"/>
    <w:rsid w:val="00212D18"/>
    <w:rsid w:val="002970A3"/>
    <w:rsid w:val="002A45B9"/>
    <w:rsid w:val="002B19DC"/>
    <w:rsid w:val="002C5E88"/>
    <w:rsid w:val="002D233C"/>
    <w:rsid w:val="00306BE7"/>
    <w:rsid w:val="003317BB"/>
    <w:rsid w:val="00375528"/>
    <w:rsid w:val="00377DFB"/>
    <w:rsid w:val="0038143A"/>
    <w:rsid w:val="003A16CF"/>
    <w:rsid w:val="003B453E"/>
    <w:rsid w:val="003E7A53"/>
    <w:rsid w:val="00412ED6"/>
    <w:rsid w:val="0042797D"/>
    <w:rsid w:val="00474D3F"/>
    <w:rsid w:val="004969D8"/>
    <w:rsid w:val="00501D5D"/>
    <w:rsid w:val="00504011"/>
    <w:rsid w:val="00520521"/>
    <w:rsid w:val="00530954"/>
    <w:rsid w:val="005317CF"/>
    <w:rsid w:val="00535ECB"/>
    <w:rsid w:val="005412CC"/>
    <w:rsid w:val="0059146E"/>
    <w:rsid w:val="00596E6A"/>
    <w:rsid w:val="005B086E"/>
    <w:rsid w:val="005E17C1"/>
    <w:rsid w:val="0062022B"/>
    <w:rsid w:val="006746BA"/>
    <w:rsid w:val="006914BA"/>
    <w:rsid w:val="006C1520"/>
    <w:rsid w:val="006F6877"/>
    <w:rsid w:val="00713ACB"/>
    <w:rsid w:val="00742D49"/>
    <w:rsid w:val="00761129"/>
    <w:rsid w:val="007942C1"/>
    <w:rsid w:val="007D2853"/>
    <w:rsid w:val="007D3B74"/>
    <w:rsid w:val="007E6B65"/>
    <w:rsid w:val="008040B7"/>
    <w:rsid w:val="00815719"/>
    <w:rsid w:val="008473FC"/>
    <w:rsid w:val="00861215"/>
    <w:rsid w:val="00872608"/>
    <w:rsid w:val="00883CC7"/>
    <w:rsid w:val="008A7B53"/>
    <w:rsid w:val="008D3F8E"/>
    <w:rsid w:val="0090345C"/>
    <w:rsid w:val="009415BB"/>
    <w:rsid w:val="00941716"/>
    <w:rsid w:val="009524F1"/>
    <w:rsid w:val="009602D7"/>
    <w:rsid w:val="0097080B"/>
    <w:rsid w:val="009939DC"/>
    <w:rsid w:val="009D1742"/>
    <w:rsid w:val="009F7F3D"/>
    <w:rsid w:val="00A048F5"/>
    <w:rsid w:val="00A05FB8"/>
    <w:rsid w:val="00A501C6"/>
    <w:rsid w:val="00A848B9"/>
    <w:rsid w:val="00AA1A17"/>
    <w:rsid w:val="00AB0C57"/>
    <w:rsid w:val="00AE7212"/>
    <w:rsid w:val="00B06BE5"/>
    <w:rsid w:val="00B1798D"/>
    <w:rsid w:val="00B222E4"/>
    <w:rsid w:val="00B30B68"/>
    <w:rsid w:val="00B55BC8"/>
    <w:rsid w:val="00B56B0A"/>
    <w:rsid w:val="00B770E1"/>
    <w:rsid w:val="00BA5FCF"/>
    <w:rsid w:val="00C42C18"/>
    <w:rsid w:val="00C51CEE"/>
    <w:rsid w:val="00C62E83"/>
    <w:rsid w:val="00C933F9"/>
    <w:rsid w:val="00C95C2B"/>
    <w:rsid w:val="00CC49F7"/>
    <w:rsid w:val="00CE4067"/>
    <w:rsid w:val="00CF65E6"/>
    <w:rsid w:val="00D0449C"/>
    <w:rsid w:val="00D05A54"/>
    <w:rsid w:val="00D2778D"/>
    <w:rsid w:val="00D52634"/>
    <w:rsid w:val="00D54E50"/>
    <w:rsid w:val="00D605E5"/>
    <w:rsid w:val="00D87315"/>
    <w:rsid w:val="00DA722A"/>
    <w:rsid w:val="00DC0E13"/>
    <w:rsid w:val="00DE781E"/>
    <w:rsid w:val="00E2256E"/>
    <w:rsid w:val="00E4546F"/>
    <w:rsid w:val="00E77D10"/>
    <w:rsid w:val="00E8393C"/>
    <w:rsid w:val="00E934C9"/>
    <w:rsid w:val="00E941CA"/>
    <w:rsid w:val="00E94BAD"/>
    <w:rsid w:val="00E97296"/>
    <w:rsid w:val="00EC37A6"/>
    <w:rsid w:val="00F23351"/>
    <w:rsid w:val="00F40FA9"/>
    <w:rsid w:val="00F43D5C"/>
    <w:rsid w:val="00F57065"/>
    <w:rsid w:val="00F92C74"/>
    <w:rsid w:val="00FF23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D323D"/>
  <w15:chartTrackingRefBased/>
  <w15:docId w15:val="{F8E62636-6022-4D5F-82AC-6D63B505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A54"/>
    <w:pPr>
      <w:spacing w:line="256" w:lineRule="auto"/>
    </w:pPr>
    <w:rPr>
      <w:rFonts w:ascii="Calibri" w:eastAsia="Calibri" w:hAnsi="Calibri" w:cs="Calibri"/>
      <w:lang w:eastAsia="es-MX"/>
    </w:rPr>
  </w:style>
  <w:style w:type="paragraph" w:styleId="Ttulo1">
    <w:name w:val="heading 1"/>
    <w:basedOn w:val="Normal"/>
    <w:next w:val="Normal"/>
    <w:link w:val="Ttulo1Car"/>
    <w:uiPriority w:val="9"/>
    <w:qFormat/>
    <w:rsid w:val="00D2778D"/>
    <w:pPr>
      <w:keepNext/>
      <w:keepLines/>
      <w:spacing w:before="480" w:after="120" w:line="259" w:lineRule="auto"/>
      <w:outlineLvl w:val="0"/>
    </w:pPr>
    <w:rPr>
      <w:b/>
      <w:sz w:val="48"/>
      <w:szCs w:val="48"/>
    </w:rPr>
  </w:style>
  <w:style w:type="paragraph" w:styleId="Ttulo2">
    <w:name w:val="heading 2"/>
    <w:basedOn w:val="Normal"/>
    <w:next w:val="Normal"/>
    <w:link w:val="Ttulo2Car"/>
    <w:uiPriority w:val="9"/>
    <w:semiHidden/>
    <w:unhideWhenUsed/>
    <w:qFormat/>
    <w:rsid w:val="00D2778D"/>
    <w:pPr>
      <w:keepNext/>
      <w:keepLines/>
      <w:spacing w:before="360" w:after="80" w:line="259" w:lineRule="auto"/>
      <w:outlineLvl w:val="1"/>
    </w:pPr>
    <w:rPr>
      <w:b/>
      <w:sz w:val="36"/>
      <w:szCs w:val="36"/>
    </w:rPr>
  </w:style>
  <w:style w:type="paragraph" w:styleId="Ttulo3">
    <w:name w:val="heading 3"/>
    <w:basedOn w:val="Normal"/>
    <w:link w:val="Ttulo3Car"/>
    <w:uiPriority w:val="9"/>
    <w:semiHidden/>
    <w:unhideWhenUsed/>
    <w:qFormat/>
    <w:rsid w:val="00D277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ar"/>
    <w:uiPriority w:val="9"/>
    <w:semiHidden/>
    <w:unhideWhenUsed/>
    <w:qFormat/>
    <w:rsid w:val="00D2778D"/>
    <w:pPr>
      <w:keepNext/>
      <w:keepLines/>
      <w:spacing w:before="240" w:after="40" w:line="259" w:lineRule="auto"/>
      <w:outlineLvl w:val="3"/>
    </w:pPr>
    <w:rPr>
      <w:b/>
      <w:sz w:val="24"/>
      <w:szCs w:val="24"/>
    </w:rPr>
  </w:style>
  <w:style w:type="paragraph" w:styleId="Ttulo5">
    <w:name w:val="heading 5"/>
    <w:basedOn w:val="Normal"/>
    <w:next w:val="Normal"/>
    <w:link w:val="Ttulo5Car"/>
    <w:uiPriority w:val="9"/>
    <w:semiHidden/>
    <w:unhideWhenUsed/>
    <w:qFormat/>
    <w:rsid w:val="00D2778D"/>
    <w:pPr>
      <w:keepNext/>
      <w:keepLines/>
      <w:spacing w:before="220" w:after="40" w:line="259" w:lineRule="auto"/>
      <w:outlineLvl w:val="4"/>
    </w:pPr>
    <w:rPr>
      <w:b/>
    </w:rPr>
  </w:style>
  <w:style w:type="paragraph" w:styleId="Ttulo6">
    <w:name w:val="heading 6"/>
    <w:basedOn w:val="Normal"/>
    <w:next w:val="Normal"/>
    <w:link w:val="Ttulo6Car"/>
    <w:uiPriority w:val="9"/>
    <w:semiHidden/>
    <w:unhideWhenUsed/>
    <w:qFormat/>
    <w:rsid w:val="00D2778D"/>
    <w:pPr>
      <w:keepNext/>
      <w:keepLines/>
      <w:spacing w:before="200" w:after="40" w:line="259" w:lineRule="auto"/>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Car Car Car Car Car,Car Car Car,Car Car Car Car Car Car Car Car,Car Car Car Car,Car Car Car Car Car Car Car,Car Car Car Car Car Car Car Car Car Car Car Car Car Car Car Car Car,Car Car Car Car Car Car Car Car Car Car"/>
    <w:basedOn w:val="Normal"/>
    <w:link w:val="EncabezadoCar"/>
    <w:uiPriority w:val="99"/>
    <w:unhideWhenUsed/>
    <w:rsid w:val="00D05A54"/>
    <w:pPr>
      <w:tabs>
        <w:tab w:val="center" w:pos="4419"/>
        <w:tab w:val="right" w:pos="8838"/>
      </w:tabs>
      <w:spacing w:after="0" w:line="240" w:lineRule="auto"/>
    </w:pPr>
  </w:style>
  <w:style w:type="character" w:customStyle="1" w:styleId="EncabezadoCar">
    <w:name w:val="Encabezado Car"/>
    <w:aliases w:val="Car Car,Car Car Car Car Car Car,Car Car Car Car1,Car Car Car Car Car Car Car Car Car,Car Car Car Car Car1,Car Car Car Car Car Car Car Car1,Car Car Car Car Car Car Car Car Car Car Car Car Car Car Car Car Car Car"/>
    <w:basedOn w:val="Fuentedeprrafopredeter"/>
    <w:link w:val="Encabezado"/>
    <w:uiPriority w:val="99"/>
    <w:rsid w:val="00D05A54"/>
  </w:style>
  <w:style w:type="paragraph" w:styleId="Piedepgina">
    <w:name w:val="footer"/>
    <w:basedOn w:val="Normal"/>
    <w:link w:val="PiedepginaCar"/>
    <w:uiPriority w:val="99"/>
    <w:unhideWhenUsed/>
    <w:rsid w:val="00D05A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5A54"/>
  </w:style>
  <w:style w:type="character" w:customStyle="1" w:styleId="Ttulo1Car">
    <w:name w:val="Título 1 Car"/>
    <w:basedOn w:val="Fuentedeprrafopredeter"/>
    <w:link w:val="Ttulo1"/>
    <w:uiPriority w:val="9"/>
    <w:rsid w:val="00D2778D"/>
    <w:rPr>
      <w:rFonts w:ascii="Calibri" w:eastAsia="Calibri" w:hAnsi="Calibri" w:cs="Calibri"/>
      <w:b/>
      <w:sz w:val="48"/>
      <w:szCs w:val="48"/>
      <w:lang w:eastAsia="es-MX"/>
    </w:rPr>
  </w:style>
  <w:style w:type="character" w:customStyle="1" w:styleId="Ttulo2Car">
    <w:name w:val="Título 2 Car"/>
    <w:basedOn w:val="Fuentedeprrafopredeter"/>
    <w:link w:val="Ttulo2"/>
    <w:uiPriority w:val="9"/>
    <w:semiHidden/>
    <w:rsid w:val="00D2778D"/>
    <w:rPr>
      <w:rFonts w:ascii="Calibri" w:eastAsia="Calibri" w:hAnsi="Calibri" w:cs="Calibri"/>
      <w:b/>
      <w:sz w:val="36"/>
      <w:szCs w:val="36"/>
      <w:lang w:eastAsia="es-MX"/>
    </w:rPr>
  </w:style>
  <w:style w:type="character" w:customStyle="1" w:styleId="Ttulo3Car">
    <w:name w:val="Título 3 Car"/>
    <w:basedOn w:val="Fuentedeprrafopredeter"/>
    <w:link w:val="Ttulo3"/>
    <w:uiPriority w:val="9"/>
    <w:semiHidden/>
    <w:rsid w:val="00D2778D"/>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semiHidden/>
    <w:rsid w:val="00D2778D"/>
    <w:rPr>
      <w:rFonts w:ascii="Calibri" w:eastAsia="Calibri" w:hAnsi="Calibri" w:cs="Calibri"/>
      <w:b/>
      <w:sz w:val="24"/>
      <w:szCs w:val="24"/>
      <w:lang w:eastAsia="es-MX"/>
    </w:rPr>
  </w:style>
  <w:style w:type="character" w:customStyle="1" w:styleId="Ttulo5Car">
    <w:name w:val="Título 5 Car"/>
    <w:basedOn w:val="Fuentedeprrafopredeter"/>
    <w:link w:val="Ttulo5"/>
    <w:uiPriority w:val="9"/>
    <w:semiHidden/>
    <w:rsid w:val="00D2778D"/>
    <w:rPr>
      <w:rFonts w:ascii="Calibri" w:eastAsia="Calibri" w:hAnsi="Calibri" w:cs="Calibri"/>
      <w:b/>
      <w:lang w:eastAsia="es-MX"/>
    </w:rPr>
  </w:style>
  <w:style w:type="character" w:customStyle="1" w:styleId="Ttulo6Car">
    <w:name w:val="Título 6 Car"/>
    <w:basedOn w:val="Fuentedeprrafopredeter"/>
    <w:link w:val="Ttulo6"/>
    <w:uiPriority w:val="9"/>
    <w:semiHidden/>
    <w:rsid w:val="00D2778D"/>
    <w:rPr>
      <w:rFonts w:ascii="Calibri" w:eastAsia="Calibri" w:hAnsi="Calibri" w:cs="Calibri"/>
      <w:b/>
      <w:sz w:val="20"/>
      <w:szCs w:val="20"/>
      <w:lang w:eastAsia="es-MX"/>
    </w:rPr>
  </w:style>
  <w:style w:type="table" w:customStyle="1" w:styleId="TableNormal">
    <w:name w:val="Table Normal"/>
    <w:rsid w:val="00D2778D"/>
    <w:rPr>
      <w:rFonts w:ascii="Calibri" w:eastAsia="Calibri" w:hAnsi="Calibri" w:cs="Calibri"/>
      <w:lang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D2778D"/>
    <w:pPr>
      <w:keepNext/>
      <w:keepLines/>
      <w:spacing w:before="480" w:after="120" w:line="259" w:lineRule="auto"/>
    </w:pPr>
    <w:rPr>
      <w:b/>
      <w:sz w:val="72"/>
      <w:szCs w:val="72"/>
    </w:rPr>
  </w:style>
  <w:style w:type="character" w:customStyle="1" w:styleId="TtuloCar">
    <w:name w:val="Título Car"/>
    <w:basedOn w:val="Fuentedeprrafopredeter"/>
    <w:link w:val="Ttulo"/>
    <w:uiPriority w:val="10"/>
    <w:rsid w:val="00D2778D"/>
    <w:rPr>
      <w:rFonts w:ascii="Calibri" w:eastAsia="Calibri" w:hAnsi="Calibri" w:cs="Calibri"/>
      <w:b/>
      <w:sz w:val="72"/>
      <w:szCs w:val="72"/>
      <w:lang w:eastAsia="es-MX"/>
    </w:rPr>
  </w:style>
  <w:style w:type="paragraph" w:styleId="Textodeglobo">
    <w:name w:val="Balloon Text"/>
    <w:basedOn w:val="Normal"/>
    <w:link w:val="TextodegloboCar"/>
    <w:uiPriority w:val="99"/>
    <w:semiHidden/>
    <w:unhideWhenUsed/>
    <w:rsid w:val="00D277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778D"/>
    <w:rPr>
      <w:rFonts w:ascii="Segoe UI" w:eastAsia="Calibri" w:hAnsi="Segoe UI" w:cs="Segoe UI"/>
      <w:sz w:val="18"/>
      <w:szCs w:val="18"/>
      <w:lang w:eastAsia="es-MX"/>
    </w:rPr>
  </w:style>
  <w:style w:type="character" w:styleId="Hipervnculo">
    <w:name w:val="Hyperlink"/>
    <w:basedOn w:val="Fuentedeprrafopredeter"/>
    <w:uiPriority w:val="99"/>
    <w:unhideWhenUsed/>
    <w:rsid w:val="00D2778D"/>
    <w:rPr>
      <w:color w:val="0000FF"/>
      <w:u w:val="single"/>
    </w:rPr>
  </w:style>
  <w:style w:type="character" w:styleId="Hipervnculovisitado">
    <w:name w:val="FollowedHyperlink"/>
    <w:basedOn w:val="Fuentedeprrafopredeter"/>
    <w:uiPriority w:val="99"/>
    <w:semiHidden/>
    <w:unhideWhenUsed/>
    <w:rsid w:val="00D2778D"/>
    <w:rPr>
      <w:color w:val="954F72" w:themeColor="followedHyperlink"/>
      <w:u w:val="single"/>
    </w:rPr>
  </w:style>
  <w:style w:type="paragraph" w:styleId="Subttulo">
    <w:name w:val="Subtitle"/>
    <w:basedOn w:val="Normal"/>
    <w:next w:val="Normal"/>
    <w:link w:val="SubttuloCar"/>
    <w:uiPriority w:val="11"/>
    <w:qFormat/>
    <w:rsid w:val="00D2778D"/>
    <w:pPr>
      <w:keepNext/>
      <w:keepLines/>
      <w:spacing w:before="360" w:after="80" w:line="259" w:lineRule="auto"/>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D2778D"/>
    <w:rPr>
      <w:rFonts w:ascii="Georgia" w:eastAsia="Georgia" w:hAnsi="Georgia" w:cs="Georgia"/>
      <w:i/>
      <w:color w:val="666666"/>
      <w:sz w:val="48"/>
      <w:szCs w:val="48"/>
      <w:lang w:eastAsia="es-MX"/>
    </w:rPr>
  </w:style>
  <w:style w:type="paragraph" w:styleId="Sinespaciado">
    <w:name w:val="No Spacing"/>
    <w:uiPriority w:val="1"/>
    <w:qFormat/>
    <w:rsid w:val="00D2778D"/>
    <w:pPr>
      <w:spacing w:after="0" w:line="240" w:lineRule="auto"/>
    </w:pPr>
    <w:rPr>
      <w:rFonts w:ascii="Calibri" w:eastAsia="Calibri" w:hAnsi="Calibri" w:cs="Calibri"/>
      <w:lang w:eastAsia="es-MX"/>
    </w:rPr>
  </w:style>
  <w:style w:type="paragraph" w:styleId="NormalWeb">
    <w:name w:val="Normal (Web)"/>
    <w:basedOn w:val="Normal"/>
    <w:unhideWhenUsed/>
    <w:rsid w:val="00D277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Normal"/>
    <w:rsid w:val="00D2778D"/>
    <w:pPr>
      <w:spacing w:before="100" w:beforeAutospacing="1" w:after="119" w:line="240" w:lineRule="auto"/>
    </w:pPr>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D2778D"/>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2778D"/>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D27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8113">
      <w:bodyDiv w:val="1"/>
      <w:marLeft w:val="0"/>
      <w:marRight w:val="0"/>
      <w:marTop w:val="0"/>
      <w:marBottom w:val="0"/>
      <w:divBdr>
        <w:top w:val="none" w:sz="0" w:space="0" w:color="auto"/>
        <w:left w:val="none" w:sz="0" w:space="0" w:color="auto"/>
        <w:bottom w:val="none" w:sz="0" w:space="0" w:color="auto"/>
        <w:right w:val="none" w:sz="0" w:space="0" w:color="auto"/>
      </w:divBdr>
    </w:div>
    <w:div w:id="330908685">
      <w:bodyDiv w:val="1"/>
      <w:marLeft w:val="0"/>
      <w:marRight w:val="0"/>
      <w:marTop w:val="0"/>
      <w:marBottom w:val="0"/>
      <w:divBdr>
        <w:top w:val="none" w:sz="0" w:space="0" w:color="auto"/>
        <w:left w:val="none" w:sz="0" w:space="0" w:color="auto"/>
        <w:bottom w:val="none" w:sz="0" w:space="0" w:color="auto"/>
        <w:right w:val="none" w:sz="0" w:space="0" w:color="auto"/>
      </w:divBdr>
    </w:div>
    <w:div w:id="75755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2202E-95EE-4FDD-AA6A-CBC0CFF95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180</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Laura Solares Solache</dc:creator>
  <cp:keywords/>
  <dc:description/>
  <cp:lastModifiedBy>Coordinación   de Transparencia</cp:lastModifiedBy>
  <cp:revision>2</cp:revision>
  <cp:lastPrinted>2022-03-15T00:12:00Z</cp:lastPrinted>
  <dcterms:created xsi:type="dcterms:W3CDTF">2022-09-14T21:24:00Z</dcterms:created>
  <dcterms:modified xsi:type="dcterms:W3CDTF">2022-09-14T21:24:00Z</dcterms:modified>
</cp:coreProperties>
</file>