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CCB9" w14:textId="1525B5ED" w:rsidR="006C5EE4" w:rsidRDefault="006C5EE4" w:rsidP="00854AB5"/>
    <w:p w14:paraId="62C10D7A" w14:textId="232EECFF" w:rsidR="00854AB5" w:rsidRDefault="00854AB5" w:rsidP="00854AB5"/>
    <w:p w14:paraId="5A46A6C9" w14:textId="6379570B" w:rsidR="00854AB5" w:rsidRDefault="00854AB5" w:rsidP="00854AB5"/>
    <w:p w14:paraId="410D1BA9" w14:textId="2EEAF3FE" w:rsidR="00854AB5" w:rsidRDefault="00854AB5" w:rsidP="00854AB5"/>
    <w:p w14:paraId="069F29B3" w14:textId="6755DABE" w:rsidR="00854AB5" w:rsidRDefault="00854AB5" w:rsidP="00854AB5"/>
    <w:p w14:paraId="31FA7625" w14:textId="14F1271E" w:rsidR="00A30B2F" w:rsidRPr="00A25B0E" w:rsidRDefault="00A30B2F" w:rsidP="00A30B2F">
      <w:pPr>
        <w:shd w:val="clear" w:color="auto" w:fill="FFFFFF"/>
        <w:spacing w:after="0" w:line="240" w:lineRule="auto"/>
        <w:jc w:val="both"/>
        <w:textAlignment w:val="baseline"/>
        <w:outlineLvl w:val="1"/>
        <w:rPr>
          <w:rFonts w:ascii="Arial" w:eastAsia="Times New Roman" w:hAnsi="Arial" w:cs="Arial"/>
          <w:b/>
          <w:bCs/>
          <w:color w:val="73283F"/>
          <w:spacing w:val="3"/>
          <w:bdr w:val="none" w:sz="0" w:space="0" w:color="auto" w:frame="1"/>
        </w:rPr>
      </w:pPr>
      <w:r w:rsidRPr="00A25B0E">
        <w:rPr>
          <w:rFonts w:ascii="Arial" w:eastAsia="Times New Roman" w:hAnsi="Arial" w:cs="Arial"/>
          <w:b/>
          <w:bCs/>
          <w:color w:val="73283F"/>
          <w:spacing w:val="3"/>
          <w:bdr w:val="none" w:sz="0" w:space="0" w:color="auto" w:frame="1"/>
        </w:rPr>
        <w:t xml:space="preserve">DURANTE EL PRIMER TRIMESTRE DE 2022, LA DIRECCIÓN DE DESARROLLO ECONÓMICO Y FOMENTO COOPERATIVO, POR EL MOMENTO NO HA </w:t>
      </w:r>
      <w:r w:rsidR="00AE26CC">
        <w:rPr>
          <w:rFonts w:ascii="Arial" w:eastAsia="Times New Roman" w:hAnsi="Arial" w:cs="Arial"/>
          <w:b/>
          <w:bCs/>
          <w:color w:val="73283F"/>
          <w:spacing w:val="3"/>
          <w:bdr w:val="none" w:sz="0" w:space="0" w:color="auto" w:frame="1"/>
        </w:rPr>
        <w:t>SUSCRITO</w:t>
      </w:r>
      <w:r w:rsidRPr="00A25B0E">
        <w:rPr>
          <w:rFonts w:ascii="Arial" w:eastAsia="Times New Roman" w:hAnsi="Arial" w:cs="Arial"/>
          <w:b/>
          <w:bCs/>
          <w:color w:val="73283F"/>
          <w:spacing w:val="3"/>
          <w:bdr w:val="none" w:sz="0" w:space="0" w:color="auto" w:frame="1"/>
        </w:rPr>
        <w:t xml:space="preserve"> NINGUN</w:t>
      </w:r>
      <w:r w:rsidR="00AE26CC">
        <w:rPr>
          <w:rFonts w:ascii="Arial" w:eastAsia="Times New Roman" w:hAnsi="Arial" w:cs="Arial"/>
          <w:b/>
          <w:bCs/>
          <w:color w:val="73283F"/>
          <w:spacing w:val="3"/>
          <w:bdr w:val="none" w:sz="0" w:space="0" w:color="auto" w:frame="1"/>
        </w:rPr>
        <w:t xml:space="preserve"> CONVENIO</w:t>
      </w:r>
      <w:r w:rsidRPr="00A25B0E">
        <w:rPr>
          <w:rFonts w:ascii="Arial" w:eastAsia="Times New Roman" w:hAnsi="Arial" w:cs="Arial"/>
          <w:b/>
          <w:bCs/>
          <w:color w:val="73283F"/>
          <w:spacing w:val="3"/>
          <w:bdr w:val="none" w:sz="0" w:space="0" w:color="auto" w:frame="1"/>
        </w:rPr>
        <w:t>; Y POR LO TANTO</w:t>
      </w:r>
      <w:r w:rsidR="00AE26CC">
        <w:rPr>
          <w:rFonts w:ascii="Arial" w:eastAsia="Times New Roman" w:hAnsi="Arial" w:cs="Arial"/>
          <w:b/>
          <w:bCs/>
          <w:color w:val="73283F"/>
          <w:spacing w:val="3"/>
          <w:bdr w:val="none" w:sz="0" w:space="0" w:color="auto" w:frame="1"/>
        </w:rPr>
        <w:t xml:space="preserve">, NO SE HA GENERADO INFORMACIÓN </w:t>
      </w:r>
      <w:r w:rsidRPr="00A25B0E">
        <w:rPr>
          <w:rFonts w:ascii="Arial" w:eastAsia="Times New Roman" w:hAnsi="Arial" w:cs="Arial"/>
          <w:b/>
          <w:bCs/>
          <w:color w:val="73283F"/>
          <w:spacing w:val="3"/>
          <w:bdr w:val="none" w:sz="0" w:space="0" w:color="auto" w:frame="1"/>
        </w:rPr>
        <w:t xml:space="preserve">AL RESPECTO. </w:t>
      </w:r>
    </w:p>
    <w:p w14:paraId="1E4669E0" w14:textId="31DACD15" w:rsidR="00EA4E3C" w:rsidRPr="00A25B0E" w:rsidRDefault="00EA4E3C" w:rsidP="00A30B2F">
      <w:pPr>
        <w:shd w:val="clear" w:color="auto" w:fill="FFFFFF"/>
        <w:spacing w:after="0" w:line="240" w:lineRule="auto"/>
        <w:jc w:val="both"/>
        <w:textAlignment w:val="baseline"/>
        <w:outlineLvl w:val="1"/>
        <w:rPr>
          <w:rFonts w:ascii="Arial" w:eastAsia="Times New Roman" w:hAnsi="Arial" w:cs="Arial"/>
          <w:b/>
          <w:bCs/>
          <w:color w:val="73283F"/>
          <w:spacing w:val="3"/>
          <w:bdr w:val="none" w:sz="0" w:space="0" w:color="auto" w:frame="1"/>
        </w:rPr>
      </w:pPr>
    </w:p>
    <w:sectPr w:rsidR="00EA4E3C" w:rsidRPr="00A25B0E" w:rsidSect="007E5257">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701" w:header="568"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7288" w14:textId="77777777" w:rsidR="00CC1748" w:rsidRDefault="00CC1748">
      <w:pPr>
        <w:spacing w:after="0" w:line="240" w:lineRule="auto"/>
      </w:pPr>
      <w:r>
        <w:separator/>
      </w:r>
    </w:p>
  </w:endnote>
  <w:endnote w:type="continuationSeparator" w:id="0">
    <w:p w14:paraId="1B7C2734" w14:textId="77777777" w:rsidR="00CC1748" w:rsidRDefault="00CC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BD12"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3B5" w14:textId="0D62F3D5" w:rsidR="003B154D" w:rsidRDefault="0048043D">
    <w:pPr>
      <w:tabs>
        <w:tab w:val="center" w:pos="4419"/>
        <w:tab w:val="right" w:pos="8838"/>
      </w:tabs>
      <w:spacing w:after="0" w:line="240" w:lineRule="auto"/>
      <w:rPr>
        <w:rFonts w:ascii="Source Sans Pro" w:eastAsia="Source Sans Pro" w:hAnsi="Source Sans Pro" w:cs="Source Sans Pro"/>
        <w:color w:val="808080"/>
        <w:sz w:val="21"/>
        <w:szCs w:val="21"/>
      </w:rPr>
    </w:pPr>
    <w:r>
      <w:rPr>
        <w:noProof/>
      </w:rPr>
      <mc:AlternateContent>
        <mc:Choice Requires="wps">
          <w:drawing>
            <wp:anchor distT="0" distB="0" distL="114300" distR="114300" simplePos="0" relativeHeight="251665408" behindDoc="0" locked="0" layoutInCell="1" allowOverlap="1" wp14:anchorId="48DB7A34" wp14:editId="6273BE93">
              <wp:simplePos x="0" y="0"/>
              <wp:positionH relativeFrom="column">
                <wp:posOffset>-365760</wp:posOffset>
              </wp:positionH>
              <wp:positionV relativeFrom="paragraph">
                <wp:posOffset>-300990</wp:posOffset>
              </wp:positionV>
              <wp:extent cx="2870835" cy="520700"/>
              <wp:effectExtent l="0" t="381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 xml:space="preserve">Calle Canario esq. Calle </w:t>
                          </w:r>
                          <w:proofErr w:type="gramStart"/>
                          <w:r w:rsidRPr="00195ADD">
                            <w:rPr>
                              <w:rFonts w:ascii="Arial" w:eastAsia="Source Sans Pro" w:hAnsi="Arial" w:cs="Arial"/>
                              <w:color w:val="808080"/>
                              <w:sz w:val="16"/>
                            </w:rPr>
                            <w:t>10,  colonia</w:t>
                          </w:r>
                          <w:proofErr w:type="gramEnd"/>
                          <w:r w:rsidRPr="00195ADD">
                            <w:rPr>
                              <w:rFonts w:ascii="Arial" w:eastAsia="Source Sans Pro" w:hAnsi="Arial" w:cs="Arial"/>
                              <w:color w:val="808080"/>
                              <w:sz w:val="16"/>
                            </w:rPr>
                            <w:t xml:space="preserve">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 xml:space="preserve">Alcaldía Álvaro </w:t>
                          </w:r>
                          <w:proofErr w:type="gramStart"/>
                          <w:r w:rsidRPr="00195ADD">
                            <w:rPr>
                              <w:rFonts w:ascii="Arial" w:eastAsia="Source Sans Pro" w:hAnsi="Arial" w:cs="Arial"/>
                              <w:color w:val="808080"/>
                              <w:sz w:val="16"/>
                            </w:rPr>
                            <w:t>Obregón  C.P.</w:t>
                          </w:r>
                          <w:proofErr w:type="gramEnd"/>
                          <w:r w:rsidRPr="00195ADD">
                            <w:rPr>
                              <w:rFonts w:ascii="Arial" w:eastAsia="Source Sans Pro" w:hAnsi="Arial" w:cs="Arial"/>
                              <w:color w:val="808080"/>
                              <w:sz w:val="16"/>
                            </w:rPr>
                            <w:t xml:space="preserve">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7A34" id="_x0000_t202" coordsize="21600,21600" o:spt="202" path="m,l,21600r21600,l21600,xe">
              <v:stroke joinstyle="miter"/>
              <v:path gradientshapeok="t" o:connecttype="rect"/>
            </v:shapetype>
            <v:shape id="Cuadro de texto 3" o:spid="_x0000_s1029" type="#_x0000_t202" style="position:absolute;margin-left:-28.8pt;margin-top:-23.7pt;width:226.05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" fillcolor="white [3201]" stroked="f" strokeweight=".5pt">
              <v:textbo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 xml:space="preserve">Calle Canario esq. Calle </w:t>
                    </w:r>
                    <w:proofErr w:type="gramStart"/>
                    <w:r w:rsidRPr="00195ADD">
                      <w:rPr>
                        <w:rFonts w:ascii="Arial" w:eastAsia="Source Sans Pro" w:hAnsi="Arial" w:cs="Arial"/>
                        <w:color w:val="808080"/>
                        <w:sz w:val="16"/>
                      </w:rPr>
                      <w:t>10,  colonia</w:t>
                    </w:r>
                    <w:proofErr w:type="gramEnd"/>
                    <w:r w:rsidRPr="00195ADD">
                      <w:rPr>
                        <w:rFonts w:ascii="Arial" w:eastAsia="Source Sans Pro" w:hAnsi="Arial" w:cs="Arial"/>
                        <w:color w:val="808080"/>
                        <w:sz w:val="16"/>
                      </w:rPr>
                      <w:t xml:space="preserve">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 xml:space="preserve">Alcaldía Álvaro </w:t>
                    </w:r>
                    <w:proofErr w:type="gramStart"/>
                    <w:r w:rsidRPr="00195ADD">
                      <w:rPr>
                        <w:rFonts w:ascii="Arial" w:eastAsia="Source Sans Pro" w:hAnsi="Arial" w:cs="Arial"/>
                        <w:color w:val="808080"/>
                        <w:sz w:val="16"/>
                      </w:rPr>
                      <w:t>Obregón  C.P.</w:t>
                    </w:r>
                    <w:proofErr w:type="gramEnd"/>
                    <w:r w:rsidRPr="00195ADD">
                      <w:rPr>
                        <w:rFonts w:ascii="Arial" w:eastAsia="Source Sans Pro" w:hAnsi="Arial" w:cs="Arial"/>
                        <w:color w:val="808080"/>
                        <w:sz w:val="16"/>
                      </w:rPr>
                      <w:t xml:space="preserve">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v:textbox>
            </v:shape>
          </w:pict>
        </mc:Fallback>
      </mc:AlternateContent>
    </w:r>
    <w:r w:rsidR="00F03396">
      <w:rPr>
        <w:noProof/>
      </w:rPr>
      <w:drawing>
        <wp:anchor distT="114300" distB="114300" distL="114300" distR="114300" simplePos="0" relativeHeight="251658240" behindDoc="0" locked="0" layoutInCell="1" allowOverlap="1" wp14:anchorId="26EC09B0" wp14:editId="483C74E3">
          <wp:simplePos x="0" y="0"/>
          <wp:positionH relativeFrom="column">
            <wp:posOffset>4267200</wp:posOffset>
          </wp:positionH>
          <wp:positionV relativeFrom="paragraph">
            <wp:posOffset>-257174</wp:posOffset>
          </wp:positionV>
          <wp:extent cx="1856423" cy="374771"/>
          <wp:effectExtent l="0" t="0" r="0" b="0"/>
          <wp:wrapSquare wrapText="bothSides" distT="114300" distB="114300" distL="114300" distR="11430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423" cy="374771"/>
                  </a:xfrm>
                  <a:prstGeom prst="rect">
                    <a:avLst/>
                  </a:prstGeom>
                  <a:ln/>
                </pic:spPr>
              </pic:pic>
            </a:graphicData>
          </a:graphic>
        </wp:anchor>
      </w:drawing>
    </w: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8519"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BB90" w14:textId="77777777" w:rsidR="00CC1748" w:rsidRDefault="00CC1748">
      <w:pPr>
        <w:spacing w:after="0" w:line="240" w:lineRule="auto"/>
      </w:pPr>
      <w:r>
        <w:separator/>
      </w:r>
    </w:p>
  </w:footnote>
  <w:footnote w:type="continuationSeparator" w:id="0">
    <w:p w14:paraId="11239C6A" w14:textId="77777777" w:rsidR="00CC1748" w:rsidRDefault="00CC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361"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93D" w14:textId="2907CB01" w:rsidR="003B154D" w:rsidRDefault="005A2BA2">
    <w:pPr>
      <w:pBdr>
        <w:top w:val="nil"/>
        <w:left w:val="nil"/>
        <w:bottom w:val="nil"/>
        <w:right w:val="nil"/>
        <w:between w:val="nil"/>
      </w:pBdr>
      <w:tabs>
        <w:tab w:val="center" w:pos="4419"/>
        <w:tab w:val="right" w:pos="8838"/>
      </w:tabs>
      <w:spacing w:after="0" w:line="240" w:lineRule="auto"/>
      <w:ind w:hanging="851"/>
      <w:rPr>
        <w:color w:val="808080"/>
        <w:sz w:val="21"/>
        <w:szCs w:val="21"/>
      </w:rPr>
    </w:pPr>
    <w:r>
      <w:rPr>
        <w:noProof/>
        <w:color w:val="808080"/>
        <w:sz w:val="21"/>
        <w:szCs w:val="21"/>
      </w:rPr>
      <mc:AlternateContent>
        <mc:Choice Requires="wps">
          <w:drawing>
            <wp:anchor distT="0" distB="0" distL="0" distR="0" simplePos="0" relativeHeight="251660288" behindDoc="0" locked="0" layoutInCell="1" allowOverlap="1" wp14:anchorId="679553D4" wp14:editId="4CA7B06B">
              <wp:simplePos x="0" y="0"/>
              <wp:positionH relativeFrom="page">
                <wp:posOffset>4286250</wp:posOffset>
              </wp:positionH>
              <wp:positionV relativeFrom="page">
                <wp:posOffset>152400</wp:posOffset>
              </wp:positionV>
              <wp:extent cx="3176270" cy="895350"/>
              <wp:effectExtent l="0" t="0" r="24130" b="19050"/>
              <wp:wrapSquare wrapText="bothSides"/>
              <wp:docPr id="3"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6270" cy="895350"/>
                      </a:xfrm>
                      <a:prstGeom prst="rect">
                        <a:avLst/>
                      </a:prstGeom>
                      <a:solidFill>
                        <a:srgbClr val="FFFFFF"/>
                      </a:solidFill>
                      <a:ln w="9525">
                        <a:solidFill>
                          <a:srgbClr val="FFFFFF"/>
                        </a:solidFill>
                        <a:miter lim="800000"/>
                        <a:headEnd type="none" w="sm" len="sm"/>
                        <a:tailEnd type="none" w="sm" len="sm"/>
                      </a:ln>
                    </wps:spPr>
                    <wps:txbx>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9553D4" id="Rectángulo 35" o:spid="_x0000_s1028" style="position:absolute;margin-left:337.5pt;margin-top:12pt;width:250.1pt;height: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" strokecolor="white">
              <v:stroke startarrowwidth="narrow" startarrowlength="short" endarrowwidth="narrow" endarrowlength="short"/>
              <v:path arrowok="t"/>
              <v:textbox inset="2.53958mm,1.2694mm,2.53958mm,1.2694mm">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v:textbox>
              <w10:wrap type="square" anchorx="page" anchory="page"/>
            </v:rect>
          </w:pict>
        </mc:Fallback>
      </mc:AlternateContent>
    </w:r>
    <w:r>
      <w:rPr>
        <w:rFonts w:ascii="Source Sans Pro" w:eastAsia="Source Sans Pro" w:hAnsi="Source Sans Pro" w:cs="Source Sans Pro"/>
        <w:noProof/>
        <w:color w:val="808080"/>
      </w:rPr>
      <w:drawing>
        <wp:anchor distT="0" distB="0" distL="114300" distR="114300" simplePos="0" relativeHeight="251664384" behindDoc="0" locked="0" layoutInCell="1" allowOverlap="1" wp14:anchorId="66BDDCEE" wp14:editId="4A6AED00">
          <wp:simplePos x="0" y="0"/>
          <wp:positionH relativeFrom="column">
            <wp:posOffset>1948180</wp:posOffset>
          </wp:positionH>
          <wp:positionV relativeFrom="paragraph">
            <wp:posOffset>-125730</wp:posOffset>
          </wp:positionV>
          <wp:extent cx="1207789"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19803" t="19331" r="20024" b="21712"/>
                  <a:stretch/>
                </pic:blipFill>
                <pic:spPr bwMode="auto">
                  <a:xfrm>
                    <a:off x="0" y="0"/>
                    <a:ext cx="1207789" cy="914400"/>
                  </a:xfrm>
                  <a:prstGeom prst="rect">
                    <a:avLst/>
                  </a:prstGeom>
                  <a:ln>
                    <a:noFill/>
                  </a:ln>
                  <a:extLst>
                    <a:ext uri="{53640926-AAD7-44D8-BBD7-CCE9431645EC}">
                      <a14:shadowObscured xmlns:a14="http://schemas.microsoft.com/office/drawing/2010/main"/>
                    </a:ext>
                  </a:extLst>
                </pic:spPr>
              </pic:pic>
            </a:graphicData>
          </a:graphic>
        </wp:anchor>
      </w:drawing>
    </w:r>
    <w:r w:rsidR="00F03396">
      <w:rPr>
        <w:noProof/>
        <w:color w:val="808080"/>
        <w:sz w:val="21"/>
        <w:szCs w:val="21"/>
      </w:rPr>
      <w:drawing>
        <wp:inline distT="0" distB="0" distL="0" distR="0" wp14:anchorId="2E03FB26" wp14:editId="32A7FFFC">
          <wp:extent cx="2286000" cy="533400"/>
          <wp:effectExtent l="0" t="0" r="0" b="0"/>
          <wp:docPr id="37" name="image3.jpg" descr="C:\Users\Imagen\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3.jpg" descr="C:\Users\Imagen\AppData\Local\Microsoft\Windows\INetCache\Content.Word\logo.jpg"/>
                  <pic:cNvPicPr preferRelativeResize="0"/>
                </pic:nvPicPr>
                <pic:blipFill>
                  <a:blip r:embed="rId2"/>
                  <a:srcRect/>
                  <a:stretch>
                    <a:fillRect/>
                  </a:stretch>
                </pic:blipFill>
                <pic:spPr>
                  <a:xfrm>
                    <a:off x="0" y="0"/>
                    <a:ext cx="2286378" cy="533488"/>
                  </a:xfrm>
                  <a:prstGeom prst="rect">
                    <a:avLst/>
                  </a:prstGeom>
                  <a:ln/>
                </pic:spPr>
              </pic:pic>
            </a:graphicData>
          </a:graphic>
        </wp:inline>
      </w:drawing>
    </w:r>
    <w:r w:rsidR="00F03396">
      <w:rPr>
        <w:color w:val="808080"/>
        <w:sz w:val="21"/>
        <w:szCs w:val="21"/>
      </w:rPr>
      <w:tab/>
    </w:r>
    <w:r w:rsidR="002E1FD1" w:rsidRPr="002E1FD1">
      <w:rPr>
        <w:noProof/>
        <w:color w:val="808080"/>
        <w:sz w:val="21"/>
        <w:szCs w:val="21"/>
      </w:rPr>
      <w:drawing>
        <wp:anchor distT="0" distB="0" distL="114300" distR="114300" simplePos="0" relativeHeight="251662336" behindDoc="0" locked="0" layoutInCell="1" allowOverlap="1" wp14:anchorId="06411125" wp14:editId="093B73F0">
          <wp:simplePos x="0" y="0"/>
          <wp:positionH relativeFrom="margin">
            <wp:posOffset>3434715</wp:posOffset>
          </wp:positionH>
          <wp:positionV relativeFrom="margin">
            <wp:posOffset>295275</wp:posOffset>
          </wp:positionV>
          <wp:extent cx="2686050" cy="920115"/>
          <wp:effectExtent l="0" t="0" r="0" b="381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692F"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2F2"/>
    <w:multiLevelType w:val="hybridMultilevel"/>
    <w:tmpl w:val="E624A1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C24EB"/>
    <w:multiLevelType w:val="hybridMultilevel"/>
    <w:tmpl w:val="FEE8A3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E7F86"/>
    <w:multiLevelType w:val="hybridMultilevel"/>
    <w:tmpl w:val="1B6A35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213"/>
    <w:multiLevelType w:val="hybridMultilevel"/>
    <w:tmpl w:val="F84877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A760ED"/>
    <w:multiLevelType w:val="hybridMultilevel"/>
    <w:tmpl w:val="40C88E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0538D"/>
    <w:multiLevelType w:val="hybridMultilevel"/>
    <w:tmpl w:val="2F6823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11"/>
  </w:num>
  <w:num w:numId="6">
    <w:abstractNumId w:val="8"/>
  </w:num>
  <w:num w:numId="7">
    <w:abstractNumId w:val="6"/>
  </w:num>
  <w:num w:numId="8">
    <w:abstractNumId w:val="5"/>
  </w:num>
  <w:num w:numId="9">
    <w:abstractNumId w:val="0"/>
  </w:num>
  <w:num w:numId="10">
    <w:abstractNumId w:val="3"/>
  </w:num>
  <w:num w:numId="11">
    <w:abstractNumId w:val="4"/>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D"/>
    <w:rsid w:val="00000F95"/>
    <w:rsid w:val="000339FA"/>
    <w:rsid w:val="00040A91"/>
    <w:rsid w:val="000477B8"/>
    <w:rsid w:val="0005184D"/>
    <w:rsid w:val="00072CB2"/>
    <w:rsid w:val="00073C4F"/>
    <w:rsid w:val="00075895"/>
    <w:rsid w:val="00087811"/>
    <w:rsid w:val="000A5624"/>
    <w:rsid w:val="000D435D"/>
    <w:rsid w:val="001260FE"/>
    <w:rsid w:val="001261E5"/>
    <w:rsid w:val="00135ECE"/>
    <w:rsid w:val="00143CDC"/>
    <w:rsid w:val="0014458B"/>
    <w:rsid w:val="00165C7F"/>
    <w:rsid w:val="00183FB8"/>
    <w:rsid w:val="0018740E"/>
    <w:rsid w:val="00190C51"/>
    <w:rsid w:val="0019108B"/>
    <w:rsid w:val="00195ADD"/>
    <w:rsid w:val="001968B2"/>
    <w:rsid w:val="001B38A4"/>
    <w:rsid w:val="001C106C"/>
    <w:rsid w:val="001D5873"/>
    <w:rsid w:val="001D6671"/>
    <w:rsid w:val="002574B3"/>
    <w:rsid w:val="002718E8"/>
    <w:rsid w:val="0028338E"/>
    <w:rsid w:val="002C5394"/>
    <w:rsid w:val="002E1FD1"/>
    <w:rsid w:val="00337814"/>
    <w:rsid w:val="00340024"/>
    <w:rsid w:val="00351607"/>
    <w:rsid w:val="003527B3"/>
    <w:rsid w:val="003A2907"/>
    <w:rsid w:val="003B154D"/>
    <w:rsid w:val="003B3E3E"/>
    <w:rsid w:val="0041666A"/>
    <w:rsid w:val="00441BFB"/>
    <w:rsid w:val="00450A6B"/>
    <w:rsid w:val="004724CE"/>
    <w:rsid w:val="0048043D"/>
    <w:rsid w:val="00494BF9"/>
    <w:rsid w:val="004E196F"/>
    <w:rsid w:val="0050369C"/>
    <w:rsid w:val="0051235A"/>
    <w:rsid w:val="005305C8"/>
    <w:rsid w:val="00531887"/>
    <w:rsid w:val="00534D96"/>
    <w:rsid w:val="005730CF"/>
    <w:rsid w:val="005A15C5"/>
    <w:rsid w:val="005A2BA2"/>
    <w:rsid w:val="005A6D1E"/>
    <w:rsid w:val="005A7AE0"/>
    <w:rsid w:val="005B2C41"/>
    <w:rsid w:val="005B345D"/>
    <w:rsid w:val="005C09F6"/>
    <w:rsid w:val="005C0E9F"/>
    <w:rsid w:val="005D306B"/>
    <w:rsid w:val="006070D5"/>
    <w:rsid w:val="00620B30"/>
    <w:rsid w:val="00626785"/>
    <w:rsid w:val="0063174F"/>
    <w:rsid w:val="0063184B"/>
    <w:rsid w:val="00650421"/>
    <w:rsid w:val="00663BAA"/>
    <w:rsid w:val="006733B0"/>
    <w:rsid w:val="0067743A"/>
    <w:rsid w:val="006863D6"/>
    <w:rsid w:val="006B17F2"/>
    <w:rsid w:val="006C5EE4"/>
    <w:rsid w:val="006D1CBD"/>
    <w:rsid w:val="006D25D1"/>
    <w:rsid w:val="006E3C07"/>
    <w:rsid w:val="006F7C9B"/>
    <w:rsid w:val="007134D8"/>
    <w:rsid w:val="007226E2"/>
    <w:rsid w:val="00734114"/>
    <w:rsid w:val="00740293"/>
    <w:rsid w:val="00751682"/>
    <w:rsid w:val="00774B14"/>
    <w:rsid w:val="00796D33"/>
    <w:rsid w:val="007A0FDB"/>
    <w:rsid w:val="007E123B"/>
    <w:rsid w:val="007E5257"/>
    <w:rsid w:val="007F089F"/>
    <w:rsid w:val="007F60EB"/>
    <w:rsid w:val="008064DB"/>
    <w:rsid w:val="00816276"/>
    <w:rsid w:val="00816498"/>
    <w:rsid w:val="008245B3"/>
    <w:rsid w:val="00842CA3"/>
    <w:rsid w:val="00854AB5"/>
    <w:rsid w:val="00872129"/>
    <w:rsid w:val="008846C1"/>
    <w:rsid w:val="008E05EF"/>
    <w:rsid w:val="008E7E4E"/>
    <w:rsid w:val="009164CF"/>
    <w:rsid w:val="00923E46"/>
    <w:rsid w:val="009544BF"/>
    <w:rsid w:val="00971666"/>
    <w:rsid w:val="009845E0"/>
    <w:rsid w:val="00995F9A"/>
    <w:rsid w:val="009A24B4"/>
    <w:rsid w:val="009A5C05"/>
    <w:rsid w:val="009B156A"/>
    <w:rsid w:val="009B4C86"/>
    <w:rsid w:val="009C16EF"/>
    <w:rsid w:val="009D550E"/>
    <w:rsid w:val="009F37DE"/>
    <w:rsid w:val="00A01818"/>
    <w:rsid w:val="00A1428D"/>
    <w:rsid w:val="00A25B0E"/>
    <w:rsid w:val="00A30B2F"/>
    <w:rsid w:val="00A40B56"/>
    <w:rsid w:val="00A501B0"/>
    <w:rsid w:val="00A51BF2"/>
    <w:rsid w:val="00A76264"/>
    <w:rsid w:val="00A834B6"/>
    <w:rsid w:val="00A90858"/>
    <w:rsid w:val="00A9453E"/>
    <w:rsid w:val="00AA7795"/>
    <w:rsid w:val="00AC3E07"/>
    <w:rsid w:val="00AE26CC"/>
    <w:rsid w:val="00AE65C4"/>
    <w:rsid w:val="00B13B3C"/>
    <w:rsid w:val="00B20AC3"/>
    <w:rsid w:val="00B22031"/>
    <w:rsid w:val="00B30661"/>
    <w:rsid w:val="00B727A1"/>
    <w:rsid w:val="00B85D64"/>
    <w:rsid w:val="00BB21BD"/>
    <w:rsid w:val="00BB2E17"/>
    <w:rsid w:val="00BE330C"/>
    <w:rsid w:val="00BE58C2"/>
    <w:rsid w:val="00BF663F"/>
    <w:rsid w:val="00BF7465"/>
    <w:rsid w:val="00C04B2C"/>
    <w:rsid w:val="00C6117C"/>
    <w:rsid w:val="00C66883"/>
    <w:rsid w:val="00C67CDA"/>
    <w:rsid w:val="00C9379E"/>
    <w:rsid w:val="00C94C72"/>
    <w:rsid w:val="00C9628D"/>
    <w:rsid w:val="00CC1748"/>
    <w:rsid w:val="00CE18A3"/>
    <w:rsid w:val="00D11315"/>
    <w:rsid w:val="00D24CA8"/>
    <w:rsid w:val="00D301E9"/>
    <w:rsid w:val="00D3030B"/>
    <w:rsid w:val="00D30790"/>
    <w:rsid w:val="00D33E64"/>
    <w:rsid w:val="00D35425"/>
    <w:rsid w:val="00D520AC"/>
    <w:rsid w:val="00DB49A3"/>
    <w:rsid w:val="00DC3ACD"/>
    <w:rsid w:val="00DE4447"/>
    <w:rsid w:val="00DE5598"/>
    <w:rsid w:val="00DE61A1"/>
    <w:rsid w:val="00DF13B5"/>
    <w:rsid w:val="00E13026"/>
    <w:rsid w:val="00E26F03"/>
    <w:rsid w:val="00E27A31"/>
    <w:rsid w:val="00E67DB8"/>
    <w:rsid w:val="00E82C28"/>
    <w:rsid w:val="00EA4E3C"/>
    <w:rsid w:val="00F03396"/>
    <w:rsid w:val="00F361A7"/>
    <w:rsid w:val="00F535B4"/>
    <w:rsid w:val="00F7558B"/>
    <w:rsid w:val="00F953A3"/>
    <w:rsid w:val="00FA7196"/>
    <w:rsid w:val="00FA73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900069"/>
  <w15:docId w15:val="{6F042F26-314E-4086-9F8C-853ADEF8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6"/>
  </w:style>
  <w:style w:type="paragraph" w:styleId="Ttulo1">
    <w:name w:val="heading 1"/>
    <w:basedOn w:val="Normal"/>
    <w:next w:val="Normal"/>
    <w:uiPriority w:val="9"/>
    <w:qFormat/>
    <w:rsid w:val="007E525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E5257"/>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E525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E5257"/>
    <w:pPr>
      <w:keepNext/>
      <w:keepLines/>
      <w:spacing w:before="220" w:after="40"/>
      <w:outlineLvl w:val="4"/>
    </w:pPr>
    <w:rPr>
      <w:b/>
    </w:rPr>
  </w:style>
  <w:style w:type="paragraph" w:styleId="Ttulo6">
    <w:name w:val="heading 6"/>
    <w:basedOn w:val="Normal"/>
    <w:next w:val="Normal"/>
    <w:uiPriority w:val="9"/>
    <w:semiHidden/>
    <w:unhideWhenUsed/>
    <w:qFormat/>
    <w:rsid w:val="007E5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257"/>
    <w:tblPr>
      <w:tblCellMar>
        <w:top w:w="0" w:type="dxa"/>
        <w:left w:w="0" w:type="dxa"/>
        <w:bottom w:w="0" w:type="dxa"/>
        <w:right w:w="0" w:type="dxa"/>
      </w:tblCellMar>
    </w:tblPr>
  </w:style>
  <w:style w:type="paragraph" w:styleId="Ttulo">
    <w:name w:val="Title"/>
    <w:basedOn w:val="Normal"/>
    <w:next w:val="Normal"/>
    <w:uiPriority w:val="10"/>
    <w:qFormat/>
    <w:rsid w:val="007E5257"/>
    <w:pPr>
      <w:keepNext/>
      <w:keepLines/>
      <w:spacing w:before="480" w:after="120"/>
    </w:pPr>
    <w:rPr>
      <w:b/>
      <w:sz w:val="72"/>
      <w:szCs w:val="72"/>
    </w:rPr>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7E5257"/>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190C51"/>
    <w:pPr>
      <w:spacing w:after="0" w:line="240" w:lineRule="auto"/>
    </w:pPr>
  </w:style>
  <w:style w:type="paragraph" w:styleId="NormalWeb">
    <w:name w:val="Normal (Web)"/>
    <w:basedOn w:val="Normal"/>
    <w:unhideWhenUsed/>
    <w:rsid w:val="00D3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35425"/>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7B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464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178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josematias60@gmail.com</cp:lastModifiedBy>
  <cp:revision>2</cp:revision>
  <cp:lastPrinted>2021-12-07T01:04:00Z</cp:lastPrinted>
  <dcterms:created xsi:type="dcterms:W3CDTF">2022-03-28T15:31:00Z</dcterms:created>
  <dcterms:modified xsi:type="dcterms:W3CDTF">2022-03-28T15:31:00Z</dcterms:modified>
</cp:coreProperties>
</file>