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405" w14:textId="77777777" w:rsidR="00F133D1" w:rsidRPr="0058213E" w:rsidRDefault="00F133D1" w:rsidP="00F133D1">
      <w:pPr>
        <w:pStyle w:val="Encabezado"/>
        <w:jc w:val="right"/>
        <w:rPr>
          <w:b/>
          <w:bCs/>
          <w:sz w:val="16"/>
          <w:szCs w:val="16"/>
        </w:rPr>
      </w:pPr>
    </w:p>
    <w:p w14:paraId="7B835211" w14:textId="77777777" w:rsidR="00F133D1" w:rsidRDefault="00F133D1" w:rsidP="00F133D1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14:paraId="77F058D9" w14:textId="488DFE23" w:rsidR="00903665" w:rsidRDefault="00903665" w:rsidP="00F133D1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val="es-MX"/>
        </w:rPr>
      </w:pPr>
    </w:p>
    <w:p w14:paraId="4E638CA0" w14:textId="77777777" w:rsidR="00903665" w:rsidRPr="00903665" w:rsidRDefault="00903665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0A5B520B" w14:textId="4DAC64D4" w:rsidR="00903665" w:rsidRDefault="00903665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69A501FD" w14:textId="7A4A331A" w:rsidR="00936B2A" w:rsidRDefault="00936B2A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0B9777BE" w14:textId="4CD95AE9" w:rsidR="00936B2A" w:rsidRDefault="00936B2A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498180E6" w14:textId="083AD2BF" w:rsidR="00936B2A" w:rsidRDefault="00936B2A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53B39F09" w14:textId="77777777" w:rsidR="00936B2A" w:rsidRDefault="00936B2A" w:rsidP="00903665">
      <w:pPr>
        <w:rPr>
          <w:rFonts w:ascii="Arial" w:eastAsia="Calibri" w:hAnsi="Arial" w:cs="Arial"/>
          <w:sz w:val="16"/>
          <w:szCs w:val="16"/>
          <w:lang w:val="es-MX"/>
        </w:rPr>
      </w:pPr>
      <w:bookmarkStart w:id="0" w:name="_GoBack"/>
      <w:bookmarkEnd w:id="0"/>
    </w:p>
    <w:p w14:paraId="01BDF4E0" w14:textId="742383C6" w:rsidR="00903665" w:rsidRPr="00936B2A" w:rsidRDefault="00936B2A" w:rsidP="00903665">
      <w:pPr>
        <w:pStyle w:val="Ttulo"/>
        <w:rPr>
          <w:sz w:val="72"/>
          <w:szCs w:val="72"/>
        </w:rPr>
      </w:pPr>
      <w:r w:rsidRPr="00936B2A">
        <w:rPr>
          <w:sz w:val="72"/>
          <w:szCs w:val="72"/>
        </w:rPr>
        <w:t>NO SE REALIZARON CONVENIOS MODIFICATORIOS</w:t>
      </w:r>
    </w:p>
    <w:p w14:paraId="6DD0E3BE" w14:textId="77777777" w:rsidR="00F133D1" w:rsidRPr="00936B2A" w:rsidRDefault="00F133D1" w:rsidP="00903665">
      <w:pPr>
        <w:rPr>
          <w:rFonts w:ascii="Arial" w:eastAsia="Calibri" w:hAnsi="Arial" w:cs="Arial"/>
          <w:sz w:val="72"/>
          <w:szCs w:val="72"/>
          <w:lang w:val="es-MX"/>
        </w:rPr>
      </w:pPr>
    </w:p>
    <w:sectPr w:rsidR="00F133D1" w:rsidRPr="00936B2A" w:rsidSect="00FB1B6F">
      <w:headerReference w:type="default" r:id="rId6"/>
      <w:footerReference w:type="default" r:id="rId7"/>
      <w:pgSz w:w="12240" w:h="15840"/>
      <w:pgMar w:top="1417" w:right="1701" w:bottom="1417" w:left="1701" w:header="70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1641F" w14:textId="77777777" w:rsidR="00A155B2" w:rsidRDefault="00A155B2">
      <w:pPr>
        <w:spacing w:after="0" w:line="240" w:lineRule="auto"/>
      </w:pPr>
      <w:r>
        <w:separator/>
      </w:r>
    </w:p>
  </w:endnote>
  <w:endnote w:type="continuationSeparator" w:id="0">
    <w:p w14:paraId="19965F44" w14:textId="77777777" w:rsidR="00A155B2" w:rsidRDefault="00A1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3DBE2" w14:textId="77777777" w:rsidR="009D3169" w:rsidRDefault="00F133D1" w:rsidP="009D3169">
    <w:pPr>
      <w:pStyle w:val="Piedepgina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199F77" wp14:editId="3B077AE9">
              <wp:simplePos x="0" y="0"/>
              <wp:positionH relativeFrom="column">
                <wp:posOffset>640324</wp:posOffset>
              </wp:positionH>
              <wp:positionV relativeFrom="margin">
                <wp:posOffset>7153501</wp:posOffset>
              </wp:positionV>
              <wp:extent cx="4346575" cy="450699"/>
              <wp:effectExtent l="0" t="0" r="0" b="698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6575" cy="450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BCD87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61885DB4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Página web: www.aao.gob.mx</w:t>
                          </w:r>
                        </w:p>
                        <w:p w14:paraId="477F9BEE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Tels.5276 6938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99F7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0.4pt;margin-top:563.25pt;width:342.2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cltQ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" filled="f" stroked="f">
              <v:textbox>
                <w:txbxContent>
                  <w:p w14:paraId="0D7BCD87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61885DB4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Página web: www.aao.gob.mx</w:t>
                    </w:r>
                  </w:p>
                  <w:p w14:paraId="477F9BEE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Tels.5276 6938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9031EF4" wp14:editId="77C7361A">
          <wp:simplePos x="0" y="0"/>
          <wp:positionH relativeFrom="column">
            <wp:posOffset>5103759</wp:posOffset>
          </wp:positionH>
          <wp:positionV relativeFrom="paragraph">
            <wp:posOffset>-83820</wp:posOffset>
          </wp:positionV>
          <wp:extent cx="540385" cy="695960"/>
          <wp:effectExtent l="0" t="0" r="0" b="8890"/>
          <wp:wrapNone/>
          <wp:docPr id="9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34B4">
      <w:rPr>
        <w:rFonts w:ascii="Gotham Rounded Medium" w:hAnsi="Gotham Rounded Medium"/>
      </w:rPr>
      <w:t>Alcaldía Álvaro Obregón, por todos, para todos</w:t>
    </w:r>
    <w:r>
      <w:t>.</w:t>
    </w:r>
  </w:p>
  <w:p w14:paraId="71973D7F" w14:textId="77777777" w:rsidR="009D3169" w:rsidRPr="002F4842" w:rsidRDefault="00A155B2" w:rsidP="009D316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14:paraId="521F2D84" w14:textId="77777777" w:rsidR="009D3169" w:rsidRPr="002F4842" w:rsidRDefault="00F133D1" w:rsidP="009D316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30737DE1" wp14:editId="59B0F315">
          <wp:simplePos x="0" y="0"/>
          <wp:positionH relativeFrom="column">
            <wp:posOffset>1067324</wp:posOffset>
          </wp:positionH>
          <wp:positionV relativeFrom="paragraph">
            <wp:posOffset>40005</wp:posOffset>
          </wp:positionV>
          <wp:extent cx="3549650" cy="245110"/>
          <wp:effectExtent l="0" t="0" r="0" b="2540"/>
          <wp:wrapNone/>
          <wp:docPr id="10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220EE0" w14:textId="77777777" w:rsidR="009D3169" w:rsidRPr="002F4842" w:rsidRDefault="00A155B2" w:rsidP="009D316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</w:p>
  <w:p w14:paraId="62A16CC2" w14:textId="77777777" w:rsidR="009D3169" w:rsidRPr="00750EC8" w:rsidRDefault="00A155B2" w:rsidP="009D3169">
    <w:pPr>
      <w:rPr>
        <w:rFonts w:ascii="Square721 Ex BT" w:hAnsi="Square721 Ex BT" w:cs="Arial"/>
        <w:bCs/>
        <w:color w:val="808080"/>
        <w:sz w:val="16"/>
        <w:szCs w:val="16"/>
      </w:rPr>
    </w:pPr>
  </w:p>
  <w:p w14:paraId="65D62FF5" w14:textId="77777777" w:rsidR="009D3169" w:rsidRPr="009D3169" w:rsidRDefault="00A155B2" w:rsidP="009D31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01E93" w14:textId="77777777" w:rsidR="00A155B2" w:rsidRDefault="00A155B2">
      <w:pPr>
        <w:spacing w:after="0" w:line="240" w:lineRule="auto"/>
      </w:pPr>
      <w:r>
        <w:separator/>
      </w:r>
    </w:p>
  </w:footnote>
  <w:footnote w:type="continuationSeparator" w:id="0">
    <w:p w14:paraId="503B05D4" w14:textId="77777777" w:rsidR="00A155B2" w:rsidRDefault="00A1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1EA3" w14:textId="77777777" w:rsidR="009D3169" w:rsidRDefault="00F133D1" w:rsidP="009D3169">
    <w:r>
      <w:rPr>
        <w:rFonts w:ascii="Arial" w:hAnsi="Arial" w:cs="Arial"/>
        <w:noProof/>
        <w:sz w:val="16"/>
        <w:lang w:val="es-MX" w:eastAsia="es-MX"/>
      </w:rPr>
      <w:drawing>
        <wp:anchor distT="0" distB="0" distL="114300" distR="114300" simplePos="0" relativeHeight="251659264" behindDoc="0" locked="0" layoutInCell="1" allowOverlap="1" wp14:anchorId="003B3253" wp14:editId="7A0641DC">
          <wp:simplePos x="0" y="0"/>
          <wp:positionH relativeFrom="column">
            <wp:posOffset>3417570</wp:posOffset>
          </wp:positionH>
          <wp:positionV relativeFrom="paragraph">
            <wp:posOffset>17256</wp:posOffset>
          </wp:positionV>
          <wp:extent cx="2185035" cy="852170"/>
          <wp:effectExtent l="0" t="0" r="5715" b="5080"/>
          <wp:wrapNone/>
          <wp:docPr id="8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85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9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787"/>
    </w:tblGrid>
    <w:tr w:rsidR="009D3169" w14:paraId="7CDF7F8D" w14:textId="77777777" w:rsidTr="00767010">
      <w:tc>
        <w:tcPr>
          <w:tcW w:w="5211" w:type="dxa"/>
          <w:vAlign w:val="center"/>
        </w:tcPr>
        <w:p w14:paraId="69291FF0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14:paraId="69BB3A63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</w:t>
          </w:r>
          <w:r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cción General de Administración</w:t>
          </w:r>
        </w:p>
        <w:p w14:paraId="4EBBE000" w14:textId="77777777" w:rsidR="009D3169" w:rsidRPr="00C25C30" w:rsidRDefault="00F133D1" w:rsidP="009D3169">
          <w:pPr>
            <w:ind w:left="-108" w:right="-249"/>
            <w:rPr>
              <w:rFonts w:ascii="Gotham Rounded Medium" w:hAnsi="Gotham Rounded Medium"/>
              <w:bCs/>
              <w:color w:val="262626"/>
              <w:sz w:val="18"/>
              <w:szCs w:val="18"/>
            </w:rPr>
          </w:pPr>
          <w:r w:rsidRPr="00C25C3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>Dirección de Recursos Materiales, Abastecimientos y Servicios</w:t>
          </w:r>
        </w:p>
      </w:tc>
      <w:tc>
        <w:tcPr>
          <w:tcW w:w="4787" w:type="dxa"/>
          <w:vAlign w:val="center"/>
        </w:tcPr>
        <w:p w14:paraId="188D3964" w14:textId="77777777" w:rsidR="009D3169" w:rsidRPr="005E6EC8" w:rsidRDefault="00A155B2" w:rsidP="009D3169">
          <w:pPr>
            <w:ind w:left="208"/>
            <w:rPr>
              <w:rFonts w:ascii="Arial" w:hAnsi="Arial" w:cs="Arial"/>
              <w:sz w:val="16"/>
            </w:rPr>
          </w:pPr>
        </w:p>
      </w:tc>
    </w:tr>
  </w:tbl>
  <w:p w14:paraId="252D3657" w14:textId="77777777" w:rsidR="009D3169" w:rsidRDefault="00A155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D1"/>
    <w:rsid w:val="00233F48"/>
    <w:rsid w:val="003F460C"/>
    <w:rsid w:val="00600370"/>
    <w:rsid w:val="006D0D75"/>
    <w:rsid w:val="00903665"/>
    <w:rsid w:val="00936B2A"/>
    <w:rsid w:val="00A155B2"/>
    <w:rsid w:val="00F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44EA"/>
  <w15:chartTrackingRefBased/>
  <w15:docId w15:val="{4351B9DE-BA7B-4E32-B0DF-34966C27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D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3D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13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3D1"/>
    <w:rPr>
      <w:lang w:val="es-ES"/>
    </w:rPr>
  </w:style>
  <w:style w:type="table" w:styleId="Tablaconcuadrcula">
    <w:name w:val="Table Grid"/>
    <w:basedOn w:val="Tablanormal"/>
    <w:uiPriority w:val="59"/>
    <w:rsid w:val="00F13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F133D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90366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90366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Juana Jazmin Beltran Notario</cp:lastModifiedBy>
  <cp:revision>4</cp:revision>
  <dcterms:created xsi:type="dcterms:W3CDTF">2020-01-31T01:18:00Z</dcterms:created>
  <dcterms:modified xsi:type="dcterms:W3CDTF">2020-01-31T14:40:00Z</dcterms:modified>
</cp:coreProperties>
</file>