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b/>
          <w:i/>
          <w:sz w:val="30"/>
          <w:szCs w:val="30"/>
        </w:rPr>
      </w:pPr>
      <w:r>
        <w:rPr>
          <w:rFonts w:ascii="Bell MT" w:eastAsia="Calibri" w:hAnsi="Bell MT" w:cs="Times New Roman"/>
          <w:sz w:val="30"/>
          <w:szCs w:val="30"/>
        </w:rPr>
        <w:t xml:space="preserve">A </w:t>
      </w:r>
      <w:r w:rsidRPr="00B832D8">
        <w:rPr>
          <w:rFonts w:ascii="Bell MT" w:eastAsia="Calibri" w:hAnsi="Bell MT" w:cs="Times New Roman"/>
          <w:sz w:val="30"/>
          <w:szCs w:val="30"/>
        </w:rPr>
        <w:t>efectos de dar cumplimiento a lo establecido en el artículo 12</w:t>
      </w:r>
      <w:r w:rsidR="00F43CBB">
        <w:rPr>
          <w:rFonts w:ascii="Bell MT" w:eastAsia="Calibri" w:hAnsi="Bell MT" w:cs="Times New Roman"/>
          <w:sz w:val="30"/>
          <w:szCs w:val="30"/>
        </w:rPr>
        <w:t>4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, fracción </w:t>
      </w:r>
      <w:r w:rsidR="00F43CBB">
        <w:rPr>
          <w:rFonts w:ascii="Bell MT" w:eastAsia="Calibri" w:hAnsi="Bell MT" w:cs="Times New Roman"/>
          <w:sz w:val="30"/>
          <w:szCs w:val="30"/>
        </w:rPr>
        <w:t>03B</w:t>
      </w:r>
      <w:r>
        <w:rPr>
          <w:rFonts w:ascii="Bell MT" w:eastAsia="Calibri" w:hAnsi="Bell MT" w:cs="Times New Roman"/>
          <w:sz w:val="30"/>
          <w:szCs w:val="30"/>
        </w:rPr>
        <w:t xml:space="preserve"> 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de la Ley de Transparencia, Acceso a la Información Pública y Rendición de Cuentas de la Ciudad de México, Sistema de Portales de Obligaciones de Transparencia (SIPOT), donde se requiere, </w:t>
      </w:r>
      <w:r w:rsidR="00F43CBB">
        <w:rPr>
          <w:rFonts w:ascii="Bell MT" w:eastAsia="Calibri" w:hAnsi="Bell MT" w:cs="Times New Roman"/>
          <w:sz w:val="30"/>
          <w:szCs w:val="30"/>
        </w:rPr>
        <w:t>las sesiones realizadas</w:t>
      </w:r>
      <w:r>
        <w:rPr>
          <w:rFonts w:ascii="Bell MT" w:eastAsia="Calibri" w:hAnsi="Bell MT" w:cs="Times New Roman"/>
          <w:sz w:val="30"/>
          <w:szCs w:val="30"/>
        </w:rPr>
        <w:t>.</w:t>
      </w: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 w:rsidRPr="00B832D8">
        <w:rPr>
          <w:rFonts w:ascii="Bell MT" w:eastAsia="Calibri" w:hAnsi="Bell MT" w:cs="Times New Roman"/>
          <w:sz w:val="30"/>
          <w:szCs w:val="30"/>
        </w:rPr>
        <w:t xml:space="preserve">Se informa que, durante el periodo que se reporta, en esta Dirección General de Desarrollo </w:t>
      </w:r>
      <w:r>
        <w:rPr>
          <w:rFonts w:ascii="Bell MT" w:eastAsia="Calibri" w:hAnsi="Bell MT" w:cs="Times New Roman"/>
          <w:sz w:val="30"/>
          <w:szCs w:val="30"/>
        </w:rPr>
        <w:t>Social, no se llevaron a cabo sesiones ordinarias por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 lo cual, no se publica información al respecto.</w:t>
      </w:r>
    </w:p>
    <w:p w:rsidR="00351249" w:rsidRDefault="00351249">
      <w:bookmarkStart w:id="0" w:name="_GoBack"/>
      <w:bookmarkEnd w:id="0"/>
    </w:p>
    <w:sectPr w:rsidR="00351249" w:rsidSect="004D1D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3CBB">
      <w:pPr>
        <w:spacing w:after="0" w:line="240" w:lineRule="auto"/>
      </w:pPr>
      <w:r>
        <w:separator/>
      </w:r>
    </w:p>
  </w:endnote>
  <w:endnote w:type="continuationSeparator" w:id="0">
    <w:p w:rsidR="00000000" w:rsidRDefault="00F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3CBB">
      <w:pPr>
        <w:spacing w:after="0" w:line="240" w:lineRule="auto"/>
      </w:pPr>
      <w:r>
        <w:separator/>
      </w:r>
    </w:p>
  </w:footnote>
  <w:footnote w:type="continuationSeparator" w:id="0">
    <w:p w:rsidR="00000000" w:rsidRDefault="00F4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F43CBB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B832D8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4"/>
    <w:rsid w:val="00351249"/>
    <w:rsid w:val="00B832D8"/>
    <w:rsid w:val="00DE5B94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María Aurora Vargas Núñez</cp:lastModifiedBy>
  <cp:revision>3</cp:revision>
  <dcterms:created xsi:type="dcterms:W3CDTF">2019-07-11T18:36:00Z</dcterms:created>
  <dcterms:modified xsi:type="dcterms:W3CDTF">2019-07-11T20:36:00Z</dcterms:modified>
</cp:coreProperties>
</file>